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Book\AppData\Local\Temp\Rar$DIa532.6754\му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ook\AppData\Local\Temp\Rar$DIa532.6754\муз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</w:t>
      </w:r>
      <w:r w:rsidRPr="00076AAA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6AAA">
        <w:rPr>
          <w:rFonts w:ascii="Times New Roman" w:hAnsi="Times New Roman" w:cs="Times New Roman"/>
          <w:sz w:val="24"/>
          <w:szCs w:val="24"/>
        </w:rPr>
        <w:t>Предметные результаты освоения основной образовательной программы начального общего образования с учетом специфики содержания предметной области</w:t>
      </w:r>
      <w:r w:rsidRPr="00076AAA">
        <w:rPr>
          <w:rFonts w:ascii="Times New Roman" w:eastAsia="Calibri" w:hAnsi="Times New Roman" w:cs="Times New Roman"/>
          <w:sz w:val="24"/>
          <w:szCs w:val="24"/>
        </w:rPr>
        <w:t xml:space="preserve"> «Искусство»</w:t>
      </w:r>
      <w:r w:rsidRPr="00076AAA">
        <w:rPr>
          <w:rFonts w:ascii="Times New Roman" w:hAnsi="Times New Roman" w:cs="Times New Roman"/>
          <w:sz w:val="24"/>
          <w:szCs w:val="24"/>
        </w:rPr>
        <w:t>, включающей в себя учебный предмет «Музыка», отражают: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sub_112501"/>
      <w:r w:rsidRPr="00076AAA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076AAA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076AAA">
        <w:rPr>
          <w:rFonts w:ascii="Times New Roman" w:hAnsi="Times New Roman" w:cs="Times New Roman"/>
          <w:sz w:val="24"/>
          <w:szCs w:val="24"/>
        </w:rPr>
        <w:t xml:space="preserve"> первоначальных представлений о роли музыки в жизни человека, ее роли в духовно-нравственном развитии человека;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sub_112502"/>
      <w:bookmarkEnd w:id="0"/>
      <w:r w:rsidRPr="00076AAA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076AAA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076AAA">
        <w:rPr>
          <w:rFonts w:ascii="Times New Roman" w:hAnsi="Times New Roman" w:cs="Times New Roman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sub_112503"/>
      <w:bookmarkEnd w:id="1"/>
      <w:r w:rsidRPr="00076AAA">
        <w:rPr>
          <w:rFonts w:ascii="Times New Roman" w:hAnsi="Times New Roman" w:cs="Times New Roman"/>
          <w:sz w:val="24"/>
          <w:szCs w:val="24"/>
        </w:rPr>
        <w:t>3) умение воспринимать музыку и выражать свое отношение к музыкальному произведению;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3" w:name="sub_112504"/>
      <w:bookmarkEnd w:id="2"/>
      <w:r w:rsidRPr="00076AAA">
        <w:rPr>
          <w:rFonts w:ascii="Times New Roman" w:hAnsi="Times New Roman" w:cs="Times New Roman"/>
          <w:sz w:val="24"/>
          <w:szCs w:val="24"/>
        </w:rPr>
        <w:t>4) 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импровизации.</w:t>
      </w:r>
      <w:bookmarkEnd w:id="3"/>
    </w:p>
    <w:p w:rsidR="00076AAA" w:rsidRP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076AAA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076AAA" w:rsidRP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076AAA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076AAA" w:rsidRPr="00076AAA" w:rsidRDefault="00076AAA" w:rsidP="00076AAA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jc w:val="left"/>
        <w:rPr>
          <w:rFonts w:cs="Times New Roman"/>
          <w:sz w:val="24"/>
          <w:szCs w:val="24"/>
        </w:rPr>
      </w:pPr>
      <w:r w:rsidRPr="00076AAA">
        <w:rPr>
          <w:rStyle w:val="37"/>
          <w:rFonts w:cs="Times New Roman"/>
          <w:color w:val="000000"/>
          <w:sz w:val="24"/>
          <w:szCs w:val="24"/>
        </w:rPr>
        <w:t>У учащегося будут сформированы: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восприятие музыкального произведения, определение основного настроения и характера;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эмоциональное восприятие образов родной природы, отраженных в музыке, чувство гордости за русскую народную музыкальную культуру;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положительное отношение к музыкальным занятиям, интерес к отдельным видам музыкально - практической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основа для развития чувства прекрасного через знакомство с доступными для детского восприятия музыкальными произведениями;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– уважение к чувствам и настроениям другого человека, представление о дружбе,  доброжелательном отношении к людям.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для формирования: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понимания значения музыкального искусства в жизни человека;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начальной стадии внутренней позиции школьника через освоение позиции слушателя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и исполнителя музыкальных сочинений;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первоначальной ориентации на оценку результатов собственной музыкально - исполнительской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эстетических переживаний музыки, понимания роли музыки в собственной жизни.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Регулятивные УУД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принимать учебную задачу;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понимать позицию слушателя, в том числе при восприятии образов героев музыкальных сказок и музыкальных зарисовок из жизни детей;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осуществлять первоначальный контроль своего участия в интересных для него видах музыкальной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адекватно воспринимать предложения учителя.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принимать музыкально - исполнительскую задачу и инструкцию учителя;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– воспринимать мнение (о прослушанном произведении) и предложения (относительно исполнения музыки) сверстников,  родителей;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принимать позицию исполнителя музыкальных произведений.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076AAA">
        <w:rPr>
          <w:rFonts w:ascii="Times New Roman" w:eastAsia="Calibri" w:hAnsi="Times New Roman" w:cs="Times New Roman"/>
          <w:iCs/>
          <w:sz w:val="24"/>
          <w:szCs w:val="24"/>
        </w:rPr>
        <w:t>– исполнять со сверстниками музыкальные произведения, выполняя при этом разные функции (ритмическое сопровождение на разных детских инструментах и т.п.);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076AAA">
        <w:rPr>
          <w:rFonts w:ascii="Times New Roman" w:eastAsia="Calibri" w:hAnsi="Times New Roman" w:cs="Times New Roman"/>
          <w:iCs/>
          <w:sz w:val="24"/>
          <w:szCs w:val="24"/>
        </w:rPr>
        <w:t>– использовать простые речевые средства для передачи своего впечатления от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– ориентироваться в информационном материале учебника, осуществлять поиск нужной информации (Музыкальный словарик);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использовать рисуночные и простые символические варианты музыкальной записи («Музыкальный домик»);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находить в музыкальном тексте разные части;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понимать содержание рисунков и соотносить его с музыкальными впечатлениями;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читать простое схематическое изображение.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соотносить различные произведения по настроению, форме, по некоторым средствам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музыкальной выразительности (темп, динамика);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понимать запись, принятую в относительной сольмизации, включая ручные знаки;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пользоваться карточками ритма;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строить рассуждения о доступных наглядно воспринимаемых свойствах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соотносить содержание рисунков с музыкальными впечатлениями.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воспринимать музыкальное произведение и мнение других людей о музыке;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учитывать настроение других людей, их эмоции от восприятия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– принимать участие в </w:t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групповом</w:t>
      </w:r>
      <w:proofErr w:type="gram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музицировании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, в коллективных инсценировках;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– понимать важность исполнения по группам (мальчики хлопают,  девочки топают, учитель</w:t>
      </w:r>
      <w:proofErr w:type="gramEnd"/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аккомпанирует, дети поют и т.д.);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контролировать свои действия в коллективной работе.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framePr w:hSpace="180" w:wrap="around" w:vAnchor="page" w:hAnchor="margin" w:y="1066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076AAA">
        <w:rPr>
          <w:rFonts w:ascii="Times New Roman" w:eastAsia="Calibri" w:hAnsi="Times New Roman" w:cs="Times New Roman"/>
          <w:iCs/>
          <w:sz w:val="24"/>
          <w:szCs w:val="24"/>
        </w:rPr>
        <w:t xml:space="preserve">– </w:t>
      </w:r>
      <w:r w:rsidRPr="00076AAA">
        <w:rPr>
          <w:rFonts w:ascii="Times New Roman" w:eastAsia="Calibri" w:hAnsi="Times New Roman" w:cs="Times New Roman"/>
          <w:i/>
          <w:iCs/>
          <w:sz w:val="24"/>
          <w:szCs w:val="24"/>
        </w:rPr>
        <w:t>исполнять со сверстниками музыкальные произведения, выполняя при этом разные функции (ритмическое сопровождение на разных детских инструментах и т.п.);</w:t>
      </w:r>
    </w:p>
    <w:p w:rsidR="00076AAA" w:rsidRPr="00076AAA" w:rsidRDefault="00076AAA" w:rsidP="00076AAA">
      <w:pPr>
        <w:framePr w:hSpace="180" w:wrap="around" w:vAnchor="page" w:hAnchor="margin" w:y="1066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076AAA">
        <w:rPr>
          <w:rFonts w:ascii="Times New Roman" w:eastAsia="Calibri" w:hAnsi="Times New Roman" w:cs="Times New Roman"/>
          <w:i/>
          <w:iCs/>
          <w:sz w:val="24"/>
          <w:szCs w:val="24"/>
        </w:rPr>
        <w:t>– использовать простые речевые средства для передачи своего впечатления от музыки.</w:t>
      </w:r>
    </w:p>
    <w:p w:rsidR="00076AAA" w:rsidRPr="00076AAA" w:rsidRDefault="00076AAA" w:rsidP="00076AAA">
      <w:pPr>
        <w:framePr w:hSpace="180" w:wrap="around" w:vAnchor="page" w:hAnchor="margin" w:y="1066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076AAA">
        <w:rPr>
          <w:rFonts w:ascii="Times New Roman" w:eastAsia="Calibri" w:hAnsi="Times New Roman" w:cs="Times New Roman"/>
          <w:i/>
          <w:iCs/>
          <w:sz w:val="24"/>
          <w:szCs w:val="24"/>
        </w:rPr>
        <w:t>– следить за действиями других участников в процессе хорового пения и других видов совместной музыкальной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первоначальных представлений о роли музыки в жизни человека, ее роли в духовно-нравственном развитии человека;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умение воспринимать музыку и выражать свое отношение к музыкальному произведению;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Слушание музыки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Узнает изученные музыкальные произведения и называет имена их авторов.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Определяет жанровую основу в пройденных музыкальных произведениях.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Имеет слуховой багаж из прослушанных произведений народной музыки, отечественной и зарубежной классики.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- Умеет импровизировать под музыку с использованием танцевальных, маршеобразных движений, пластического интонирования.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Хоровое пение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Соблюдает при пении певческую установку. Использует в процессе пения правильное певческое дыхание.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Игра в детском инструментальном оркестре (ансамбле)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Учащийся: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-Имеет представления о приемах игры на элементарных инструментах детского оркестра,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блокфлейте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, синтезаторе, народных инструментах и др.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-Имеет первоначальные навыки игры в ансамбле - дуэте, трио (простейшее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двух-трехголосие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). Владеет основами игры в детском оркестре, инструментальном ансамбле.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Основы музыкальной грамоты.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Объем музыкальной грамоты и теоретических понятий: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Звук. Свойства музыкального звука: высота, длительность, тембр, громкость.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Мелодия.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попевоки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 простых песен.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Лад: мажор и минор, тональность, тоника.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Песня, танец,  марш.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Виды развития: повтор, контраст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реализовывать творческий потенциал, собственные творческие замыслы в различных видах музыкальной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proofErr w:type="gram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о</w:t>
      </w:r>
      <w:proofErr w:type="gram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рганизовывать культурный досуг, самостоятельную музыкально творческую деятельность, музицировать.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использовать систему графических знаков для ориентации в нотном письме при пении простейших мелодий.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владеть певческим голосом как инструментом духовного самовыражения и участвовать  в коллективной творческой деятельности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-оказывать помощь в организации и проведении школьных мероприятий, собирать музыкальные коллекции.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2 КЛАСС</w:t>
      </w:r>
    </w:p>
    <w:p w:rsidR="00076AAA" w:rsidRPr="00076AAA" w:rsidRDefault="00076AAA" w:rsidP="00076AAA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jc w:val="left"/>
        <w:rPr>
          <w:rStyle w:val="37"/>
          <w:rFonts w:cs="Times New Roman"/>
          <w:color w:val="000000"/>
          <w:sz w:val="24"/>
          <w:szCs w:val="24"/>
        </w:rPr>
      </w:pPr>
      <w:r w:rsidRPr="00076AAA">
        <w:rPr>
          <w:rFonts w:cs="Times New Roman"/>
          <w:b/>
          <w:i w:val="0"/>
          <w:sz w:val="24"/>
          <w:szCs w:val="24"/>
        </w:rPr>
        <w:t>Личностные результаты:</w:t>
      </w:r>
    </w:p>
    <w:p w:rsidR="00076AAA" w:rsidRPr="00076AAA" w:rsidRDefault="00076AAA" w:rsidP="00076AAA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jc w:val="left"/>
        <w:rPr>
          <w:rFonts w:cs="Times New Roman"/>
          <w:sz w:val="24"/>
          <w:szCs w:val="24"/>
        </w:rPr>
      </w:pPr>
      <w:r w:rsidRPr="00076AAA">
        <w:rPr>
          <w:rStyle w:val="37"/>
          <w:rFonts w:cs="Times New Roman"/>
          <w:color w:val="000000"/>
          <w:sz w:val="24"/>
          <w:szCs w:val="24"/>
        </w:rPr>
        <w:t>У учащегося будут сформированы: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эмоциональная отзывчивость на доступные и близкие ребенку по настроению музыкальные произведения;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образ малой Родины, отраженный в музыкальных произведениях, представление о музыкальной культуре родного края, музыкальном символе России (гимн);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интерес к различным видам музыкально - практической и творческой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первоначальные представления о нравственном содержании музыкальных произведений;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этические и эстетические чувства, первоначальное осознание роли прекрасного в жизни человека;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выражение в музыкальном исполнительстве (в т. ч. импровизациях) своих чувств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и настроений; понимание настроения других людей.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для формирования: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нравственно – эстетических переживаний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восприятия нравственного содержания музыки сказочного, героического характера 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ненавязчивой морали русского народного творчества;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позиции слушателя и исполнителя музыкальных сочинений;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первоначальной ориентации на оценку результатов коллективной музыкально - исполнительской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представления о рациональной организации музыкальных занятий, гигиене голосового аппарата.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Регулятивные УУД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принимать учебную задачу и следовать инструкции учителя;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планировать свои действия в соответствии с учебными задачами и инструкцией учителя;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эмоционально откликаться на музыкальную характеристику образов героев музыкальных сказок и музыкальных зарисовок;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выполнять действия в устной форме;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осуществлять контроль своего участия в доступных видах музыкальной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понимать смысл инструкции учителя и заданий, предложенных в учебнике;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воспринимать мнение взрослых о музыкальном произведении и его исполнении;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выполнять действия в опоре на заданный ориентир;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– выполнять действия в </w:t>
      </w:r>
      <w:proofErr w:type="spell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громкоречевой</w:t>
      </w:r>
      <w:proofErr w:type="spell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 (устной) форме.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</w:t>
      </w:r>
    </w:p>
    <w:p w:rsidR="00076AAA" w:rsidRPr="00076AAA" w:rsidRDefault="00076AAA" w:rsidP="00076AAA">
      <w:pPr>
        <w:tabs>
          <w:tab w:val="left" w:pos="22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осуществлять поиск нужной информации, используя материал учебника и сведения, полученные от взрослых;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расширять свои представления о музыке (например, обращаясь к разделу «Рассказы о музыкальных инструментах»);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ориентироваться в способах решения исполнительской задачи;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использовать рисуночные и простые символические варианты музыкальной записи, в т.ч. карточки ритма;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читать простое схематическое изображение;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различать условные обозначения;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сравнивать разные части музыкального текста;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соотносить содержание рисунков с музыкальными впечатлениями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осуществлять поиск дополнительной информации (задания типа «Выясни у взрослых…»);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работать с дополнительными текстами и заданиями в рабочей тетради;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соотносить различные произведения по настроению, форме, по некоторым средствам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музыкальной выразительности (темп, динамика, ритм, мелодия);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соотносить иллюстративный материал и основное содержание музыкального сочинения;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соотносить содержание схематических изображений с музыкальными впечатлениями;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строить рассуждения о воспринимаемых свойствах музыки.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использовать простые речевые средства для передачи своего впечатления от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исполнять музыкальные произведения со сверстниками, выполняя при этом разные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функции (ритмическое сопровождение на разных детских инструментах и т.п.);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– учитывать настроение других людей, их эмоции от восприятия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принимать участие в импровизациях, в коллективных инсценировках, в обсуждении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музыкальных впечатлений;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следить за действиями других участников в процессе музыкальной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выражать свое мнение о музыке в процессе слушания и исполнения;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– следить за действиями других участников в процессе импровизаций, </w:t>
      </w:r>
      <w:proofErr w:type="gram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коллективной</w:t>
      </w:r>
      <w:proofErr w:type="gramEnd"/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творческой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понимать содержание вопросов о музыке и воспроизводить их;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контролировать свои действия в коллективной работе;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проявлять инициативу, участвуя в исполнении музыки.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умение воспринимать музыку и выражать свое отношение к музыкальному произведению;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 по видам деятельности учащихся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Узнает изученные музыкальные произведения и называет имена их авторов.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  <w:proofErr w:type="gramEnd"/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представления о выразительных возможностях и особенностях музыкальных форм: типах развития (повтор, контраст), простых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и трехчастной формы, вариаций, рондо.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Определяет жанровую основу в пройденных музыкальных произведениях.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слуховой багаж из прослушанных произведений народной музыки, отечественной и зарубежной классики.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10.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Хоровое пение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Знает о способах и приемах выразительного музыкального интонирования.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Соблюдает при пении певческую установку. Использует в процессе пения правильное певческое дыхание.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Исполняет одноголосные произведения, а также произведения с элементами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двухголосия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Игра в детском инструментальном оркестре (ансамбле)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представления о приемах игры на элементарных инструментах детского оркестра,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блокфлейте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, синтезаторе, народных инструментах и др.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исполнять различные ритмические группы в оркестровых партиях.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первоначальные навыки игры в ансамбле - дуэте, трио (простейшее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двух-трехголосие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). Владеет основами игры в детском оркестре, инструментальном ансамбле.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Основы музыкальной грамоты.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Объем музыкальной грамоты и теоретических понятий: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-Звук. Свойства музыкального звука: высота, длительность, тембр, громкость.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-Мелодия.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попевок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и простых песен.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Лад: мажор и минор, тональность, тоника.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Метроритм. Длительности. Такт. Размер.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Песня, танец,  марш.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Виды развития: повтор, контраст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Учащиеся получат возможность научиться: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реализовывать творческий потенциал, собственные творческие замыслы в различных видах музыкальной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организовывать культурный досуг, самостоятельную музыкально творческую деятельность, музицировать.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использовать систему графических знаков для ориентации в нотном письме при пении простейших мелодий.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владеть певческим голосом как инструментом духовного самовыражения и участвовать  в коллективной творческой деятельности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-оказывать помощь в организации и проведении школьных мероприятий, собирать музыкальные коллекции.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3 КЛАСС</w:t>
      </w:r>
    </w:p>
    <w:p w:rsidR="00076AAA" w:rsidRPr="00076AAA" w:rsidRDefault="00076AAA" w:rsidP="00076AAA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076AAA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076AAA" w:rsidRPr="00076AAA" w:rsidRDefault="00076AAA" w:rsidP="00076AAA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jc w:val="left"/>
        <w:rPr>
          <w:rFonts w:cs="Times New Roman"/>
          <w:sz w:val="24"/>
          <w:szCs w:val="24"/>
        </w:rPr>
      </w:pPr>
      <w:r w:rsidRPr="00076AAA">
        <w:rPr>
          <w:rStyle w:val="37"/>
          <w:rFonts w:cs="Times New Roman"/>
          <w:color w:val="000000"/>
          <w:sz w:val="24"/>
          <w:szCs w:val="24"/>
        </w:rPr>
        <w:t>У учащегося будут сформированы: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эмоциональная отзывчивость на музыкальные произведения различного образного содержания;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позиция слушателя и исполнителя музыкальных произведений, первоначальные навыки оценки и самооценки музыкально - творческой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 образ Родины, представление о ее богатой истории, героях </w:t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-з</w:t>
      </w:r>
      <w:proofErr w:type="gramEnd"/>
      <w:r w:rsidRPr="00076AAA">
        <w:rPr>
          <w:rFonts w:ascii="Times New Roman" w:eastAsia="Times New Roman" w:hAnsi="Times New Roman" w:cs="Times New Roman"/>
          <w:sz w:val="24"/>
          <w:szCs w:val="24"/>
        </w:rPr>
        <w:t>ащитниках, о культурном наследии России;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устойчивое положительное  отношение к урокам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-интерес к музыкальным занятиям во внеурочной деятельности, понимание значения музыки в собственной жизни;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основа для развития чувства прекрасного через знакомство с доступными музыкальными произведениями разных эпох, жанров, стилей;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эмпатия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как понимание чу</w:t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вств др</w:t>
      </w:r>
      <w:proofErr w:type="gramEnd"/>
      <w:r w:rsidRPr="00076AAA">
        <w:rPr>
          <w:rFonts w:ascii="Times New Roman" w:eastAsia="Times New Roman" w:hAnsi="Times New Roman" w:cs="Times New Roman"/>
          <w:sz w:val="24"/>
          <w:szCs w:val="24"/>
        </w:rPr>
        <w:t>угих людей и сопереживание им;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представление о музыке и музыкальных занятиях как факторе, позитивно влияющем на здоровье, первоначальные представления о досуге.</w:t>
      </w:r>
    </w:p>
    <w:p w:rsidR="00076AAA" w:rsidRPr="00076AAA" w:rsidRDefault="00076AAA" w:rsidP="00076AAA">
      <w:pPr>
        <w:pStyle w:val="a3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left"/>
        <w:rPr>
          <w:i/>
          <w:sz w:val="24"/>
          <w:szCs w:val="24"/>
        </w:rPr>
      </w:pPr>
      <w:r w:rsidRPr="00076AAA">
        <w:rPr>
          <w:i/>
          <w:sz w:val="24"/>
          <w:szCs w:val="24"/>
        </w:rPr>
        <w:t>Учащийся получит возможность для формирования: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познавательного интереса к музыкальным занятиям, позиции активного слушателя и исполнителя  музыкальных произведений;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нравственных чувств (любовь к Родине, интерес к музыкальной культуре других народов);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– </w:t>
      </w:r>
      <w:proofErr w:type="spell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нравственно_эстетических</w:t>
      </w:r>
      <w:proofErr w:type="spell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 чувств, понимания и сочувствия к переживаниям персонажей музыкальных произведений;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понимания связи между нравственным содержанием музыкального произведения и эстетическими идеалами композитора;</w:t>
      </w:r>
    </w:p>
    <w:p w:rsidR="00076AAA" w:rsidRPr="00076AAA" w:rsidRDefault="00076AAA" w:rsidP="00076AAA">
      <w:pPr>
        <w:spacing w:after="0" w:line="240" w:lineRule="auto"/>
        <w:rPr>
          <w:rStyle w:val="20"/>
          <w:rFonts w:ascii="Times New Roman" w:hAnsi="Times New Roman" w:cs="Times New Roman"/>
          <w:color w:val="000000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представления о музыкальных занятиях как способе эмоциональной  разгрузки.</w:t>
      </w:r>
    </w:p>
    <w:p w:rsidR="00076AAA" w:rsidRPr="00076AAA" w:rsidRDefault="00076AAA" w:rsidP="00076AAA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90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076AAA">
        <w:rPr>
          <w:rStyle w:val="20"/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076AAA">
        <w:rPr>
          <w:rStyle w:val="20"/>
          <w:rFonts w:ascii="Times New Roman" w:hAnsi="Times New Roman" w:cs="Times New Roman"/>
          <w:color w:val="000000"/>
          <w:sz w:val="24"/>
          <w:szCs w:val="24"/>
        </w:rPr>
        <w:t xml:space="preserve">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Регулятивные УУД</w:t>
      </w:r>
    </w:p>
    <w:p w:rsidR="00076AAA" w:rsidRPr="00076AAA" w:rsidRDefault="00076AAA" w:rsidP="00076AAA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jc w:val="left"/>
        <w:rPr>
          <w:rFonts w:cs="Times New Roman"/>
          <w:sz w:val="24"/>
          <w:szCs w:val="24"/>
        </w:rPr>
      </w:pPr>
      <w:r w:rsidRPr="00076AAA">
        <w:rPr>
          <w:rFonts w:cs="Times New Roman"/>
          <w:i w:val="0"/>
          <w:sz w:val="24"/>
          <w:szCs w:val="24"/>
        </w:rPr>
        <w:t>Учащийся</w:t>
      </w:r>
      <w:r w:rsidRPr="00076AAA">
        <w:rPr>
          <w:rStyle w:val="37"/>
          <w:rFonts w:cs="Times New Roman"/>
          <w:color w:val="000000"/>
          <w:sz w:val="24"/>
          <w:szCs w:val="24"/>
        </w:rPr>
        <w:t xml:space="preserve">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принимать и сохранять учебную, в т. ч. музыкально исполнительскую, задачу, понимать смысл  инструкции учителя и вносить в нее коррективы;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планировать свои действия в соответствии с учебными задачами, различая способ и результат собственных действий;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выполнять действия (в устной форме) в опоре на заданный учителем или сверстниками ориентир;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эмоционально откликаться на музыкальную характеристику образов героев музыкальных произведений разных жанров;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осуществлять контроль и самооценку  своего участия в разных видах музыкальной деятельности.</w:t>
      </w:r>
    </w:p>
    <w:p w:rsidR="00076AAA" w:rsidRPr="00076AAA" w:rsidRDefault="00076AAA" w:rsidP="00076AAA">
      <w:pPr>
        <w:pStyle w:val="a5"/>
        <w:tabs>
          <w:tab w:val="left" w:pos="142"/>
          <w:tab w:val="left" w:pos="284"/>
          <w:tab w:val="left" w:pos="426"/>
        </w:tabs>
        <w:rPr>
          <w:rFonts w:ascii="Times New Roman" w:hAnsi="Times New Roman"/>
          <w:i/>
          <w:sz w:val="24"/>
          <w:szCs w:val="24"/>
        </w:rPr>
      </w:pPr>
      <w:r w:rsidRPr="00076AAA">
        <w:rPr>
          <w:rFonts w:ascii="Times New Roman" w:hAnsi="Times New Roman"/>
          <w:i/>
          <w:sz w:val="24"/>
          <w:szCs w:val="24"/>
        </w:rPr>
        <w:t>Учащийся получит возможность для формирования: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понимать смысл предложенных в учебнике заданий, в т. ч. Проектных и творческих;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выполнять действия (в устной, письменной форме и во внутреннем плане) в опоре на заданный в учебнике ориентир;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воспринимать мнение о музыкальном произведении сверстников и взрослых.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осуществлять поиск нужной информации в словарике и из дополнительных источников, расширять свои представления о музыке и музыкантах;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самостоятельно работать с дополнительными текстами и заданиями в рабочей тетради;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передавать свои впечатления о воспринимаемых музыкальных произведениях;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использовать примеры музыкальной записи при обсуждении особенностей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выбирать способы решения исполнительской задачи;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соотносить иллюстративный материал и основное содержание музыкального сочинения;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соотносить содержание рисунков и схематических изображений с музыкальными впечатлениями;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– исполнять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, ориентируясь на запись ручными знаками и нотный текст.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– осуществлять поиск нужной информации в словарике и дополнительных источниках, включая контролируемое пространство Интернета;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соотносить различные произведения по настроению и форме;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строить свои рассуждения о воспринимаемых свойствах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пользоваться записью, принятой в относительной и абсолютной сольмизации;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обобщать учебный материал;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устанавливать аналогии;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сравнивать средства художественной выразительности в музыке и других видах искусства (литература, живопись);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представлять информацию в виде  сообщения (презентация проектов).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выражать свое мнение о музыке в процессе слушания и исполнения, используя разные речевые средства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(монолог, диалог, письменно);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выразительно исполнять музыкальные произведения, принимать активное участие в различных видах музыкальной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понимать содержание вопросов и воспроизводить несложные вопросы о музыке;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проявлять инициативу, участвуя в исполнении музыки;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контролировать свои действия в коллективной работе и понимать важность их правильного выполнения;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понимать необходимость координации совместных действий при выполнении учебных и творческих задач;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понимать важность сотрудничества со сверстниками и взрослыми;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принимать мнение, отличное от своей точки зрения;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– стремиться к пониманию позиции другого человека.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выражать свое мнение о музыке, используя разные средства коммуникации (в т.ч. средства ИКТ);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понимать значение музыки в передаче настроения и мыслей человека, в общении между людьми;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контролировать свои действия и соотносить их с действиями других участников коллективной работы, включая совместную работу в проектной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продуктивно сотрудничать со сверстниками и взрослыми на уроке и во внеурочной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формулировать и задавать вопросы, использовать речь для передачи информации, для регуляции своего действия и действий партнера;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стремиться к координации различных позиций в сотрудничестве;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– проявлять творческую инициативу  в коллективной музыкально - творческой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умение воспринимать музыку и выражать свое отношение к музыкальному произведению;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Предметные результаты по видам деятельности учащихся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Слушание музыки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Узнает изученные музыкальные произведения и называет имена их авторов.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  <w:proofErr w:type="gramEnd"/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представления о выразительных возможностях и особенностях музыкальных форм: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типах</w:t>
      </w:r>
      <w:proofErr w:type="gram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развития (повтор, контраст), простых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и трехчастной формы, вариаций, рондо.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Определяет жанровую основу в пройденных музыкальных произведениях.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слуховой багаж из прослушанных произведений народной музыки, отечественной и зарубежной классики.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10.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Хоровое пение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Знает слова и мелодию Гимна Российской Федерации.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Знает о способах и приемах выразительного музыкального интонирования.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Соблюдает при пении певческую установку. Использует в процессе пения правильное певческое дыхание.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Исполняет одноголосные произведения, а также произведения с элементами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двухголосия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Игра в детском инструментальном оркестре (ансамбле)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Учащийся: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представления о приемах игры на элементарных инструментах детского оркестра,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блокфлейте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, синтезаторе, народных инструментах и др.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исполнять различные ритмические группы в оркестровых партиях.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первоначальные навыки игры в ансамбле - дуэте, трио (простейшее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двух-трехголосие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). Владеет основами игры в детском оркестре, инструментальном ансамбле.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Основы музыкальной грамоты.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Объем музыкальной грамоты и теоретических понятий: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Звук. Свойства музыкального звука: высота, длительность, тембр, громкость.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Мелодия. Типы мелодического движения. Интонация. </w:t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Начальное представление о клавиатуре фортепиано (синтезатора</w:t>
      </w:r>
      <w:proofErr w:type="gramEnd"/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Лад: мажор и минор, тональность, тоника.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Метроритм. Длительности. Такт. Размер.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Песня, танец,  марш.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Виды развития: повтор, контраст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Учащийся получит возможность научиться: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реализовывать творческий потенциал, собственные творческие замыслы в различных видах музыкальной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организовывать культурный досуг, самостоятельную музыкально творческую деятельность, музицировать.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использовать систему графических знаков для ориентации в нотном письме при пении простейших мелодий.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владеть певческим голосом как инструментом духовного самовыражения и участвовать в коллективной творческой деятельности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-оказывать помощь в организации и проведении школьных мероприятий, собирать музыкальные коллекции.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6AAA" w:rsidRPr="00076AAA" w:rsidRDefault="00076AAA" w:rsidP="00076AA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76AAA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076AAA" w:rsidRPr="00076AAA" w:rsidRDefault="00076AAA" w:rsidP="00076AA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76AAA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результаты: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 выпускника будут сформированы: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формирование целостного, социально ориентированного взгляда на мир в его органичном единстве и разнообразии культур;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формирование уважительного отношения к культуре других народов;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формирование эстетических потребностей, ценностей и чувств;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формирование творческой активности и познавательного интереса при решении учебных задач и собственной музыкально-прикладной деятельности;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развитие навыков сотрудничества </w:t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 в разных социальных ситуациях;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формирование установки на наличие мотивации к бережному отношению к культурным и духовным ценностям.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076AAA" w:rsidRPr="00076AAA" w:rsidRDefault="00076AAA" w:rsidP="00076AAA">
      <w:pPr>
        <w:pStyle w:val="a7"/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 xml:space="preserve">преобладании </w:t>
      </w:r>
      <w:proofErr w:type="spellStart"/>
      <w:proofErr w:type="gramStart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spellEnd"/>
      <w:proofErr w:type="gram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proofErr w:type="gramStart"/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proofErr w:type="gramEnd"/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proofErr w:type="spellStart"/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устойчивогоучебно­познавательного</w:t>
      </w:r>
      <w:proofErr w:type="spellEnd"/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</w:t>
      </w:r>
      <w:proofErr w:type="spellStart"/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новым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общим</w:t>
      </w:r>
      <w:proofErr w:type="spell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 способам решения задач;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</w:t>
      </w:r>
      <w:proofErr w:type="spellStart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неуспешности</w:t>
      </w:r>
      <w:proofErr w:type="spell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 учебной деятельности;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709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её в реальном поведении и поступках;</w:t>
      </w:r>
    </w:p>
    <w:p w:rsidR="00076AAA" w:rsidRPr="00076AAA" w:rsidRDefault="00076AAA" w:rsidP="00076AAA">
      <w:pPr>
        <w:pStyle w:val="a9"/>
        <w:numPr>
          <w:ilvl w:val="0"/>
          <w:numId w:val="1"/>
        </w:numPr>
        <w:spacing w:line="240" w:lineRule="auto"/>
        <w:ind w:left="0" w:firstLine="709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076AAA" w:rsidRPr="00076AAA" w:rsidRDefault="00076AAA" w:rsidP="00076AAA">
      <w:pPr>
        <w:tabs>
          <w:tab w:val="left" w:pos="142"/>
          <w:tab w:val="left" w:pos="284"/>
          <w:tab w:val="left" w:pos="426"/>
        </w:tabs>
        <w:spacing w:after="205" w:line="240" w:lineRule="auto"/>
        <w:ind w:right="900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r w:rsidRPr="00076AAA">
        <w:rPr>
          <w:rFonts w:ascii="Times New Roman" w:hAnsi="Times New Roman" w:cs="Times New Roman"/>
          <w:i/>
          <w:iCs/>
          <w:sz w:val="24"/>
          <w:szCs w:val="24"/>
        </w:rPr>
        <w:t>эмпатии</w:t>
      </w:r>
      <w:proofErr w:type="spellEnd"/>
      <w:r w:rsidRPr="00076AAA">
        <w:rPr>
          <w:rFonts w:ascii="Times New Roman" w:hAnsi="Times New Roman" w:cs="Times New Roman"/>
          <w:i/>
          <w:iCs/>
          <w:sz w:val="24"/>
          <w:szCs w:val="24"/>
        </w:rPr>
        <w:t xml:space="preserve"> как осознанного понимания чу</w:t>
      </w:r>
      <w:proofErr w:type="gramStart"/>
      <w:r w:rsidRPr="00076AAA">
        <w:rPr>
          <w:rFonts w:ascii="Times New Roman" w:hAnsi="Times New Roman" w:cs="Times New Roman"/>
          <w:i/>
          <w:iCs/>
          <w:sz w:val="24"/>
          <w:szCs w:val="24"/>
        </w:rPr>
        <w:t>вств др</w:t>
      </w:r>
      <w:proofErr w:type="gramEnd"/>
      <w:r w:rsidRPr="00076AAA">
        <w:rPr>
          <w:rFonts w:ascii="Times New Roman" w:hAnsi="Times New Roman" w:cs="Times New Roman"/>
          <w:i/>
          <w:iCs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</w:t>
      </w:r>
    </w:p>
    <w:p w:rsidR="00076AAA" w:rsidRPr="00076AAA" w:rsidRDefault="00076AAA" w:rsidP="00076AAA">
      <w:pPr>
        <w:tabs>
          <w:tab w:val="left" w:pos="142"/>
          <w:tab w:val="left" w:pos="284"/>
          <w:tab w:val="left" w:pos="426"/>
        </w:tabs>
        <w:spacing w:after="205" w:line="240" w:lineRule="auto"/>
        <w:ind w:right="900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r w:rsidRPr="00076AA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Метапредметные</w:t>
      </w:r>
      <w:proofErr w:type="spellEnd"/>
      <w:r w:rsidRPr="00076AA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6AAA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076AAA" w:rsidRPr="00076AAA" w:rsidRDefault="00076AAA" w:rsidP="00076A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6AAA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научится размышлять о музыке, эмоционально выражать свое отношение к искусству;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проявлять эстетические и художественные предпочтения, интерес к музыкальному искусству и музыкальной деятельности;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формировать позитивную самооценку, самоуважение, </w:t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основанные</w:t>
      </w:r>
      <w:proofErr w:type="gram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на реализованном творческом потенциале, развитии художественного вкуса, осуществлении собственных музыкально-исполнительских замыслов. 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</w:pPr>
    </w:p>
    <w:p w:rsidR="00076AAA" w:rsidRPr="00076AAA" w:rsidRDefault="00076AAA" w:rsidP="00076AAA">
      <w:pPr>
        <w:pStyle w:val="a7"/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076AAA" w:rsidRPr="00076AAA" w:rsidRDefault="00076AAA" w:rsidP="00076AAA">
      <w:pPr>
        <w:pStyle w:val="a9"/>
        <w:numPr>
          <w:ilvl w:val="0"/>
          <w:numId w:val="2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076AAA" w:rsidRPr="00076AAA" w:rsidRDefault="00076AAA" w:rsidP="00076AAA">
      <w:pPr>
        <w:pStyle w:val="a9"/>
        <w:numPr>
          <w:ilvl w:val="0"/>
          <w:numId w:val="2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076AAA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076AAA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076AAA" w:rsidRPr="00076AAA" w:rsidRDefault="00076AAA" w:rsidP="00076AAA">
      <w:pPr>
        <w:pStyle w:val="a9"/>
        <w:numPr>
          <w:ilvl w:val="0"/>
          <w:numId w:val="2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076AAA" w:rsidRPr="00076AAA" w:rsidRDefault="00076AAA" w:rsidP="00076AAA">
      <w:pPr>
        <w:pStyle w:val="a9"/>
        <w:numPr>
          <w:ilvl w:val="0"/>
          <w:numId w:val="2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076AAA" w:rsidRPr="00076AAA" w:rsidRDefault="00076AAA" w:rsidP="00076AAA">
      <w:pPr>
        <w:pStyle w:val="a9"/>
        <w:numPr>
          <w:ilvl w:val="0"/>
          <w:numId w:val="2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076AAA" w:rsidRPr="00076AAA" w:rsidRDefault="00076AAA" w:rsidP="00076AAA">
      <w:pPr>
        <w:pStyle w:val="a9"/>
        <w:numPr>
          <w:ilvl w:val="0"/>
          <w:numId w:val="2"/>
        </w:numPr>
        <w:spacing w:line="240" w:lineRule="auto"/>
        <w:ind w:left="0" w:firstLine="0"/>
        <w:jc w:val="left"/>
        <w:rPr>
          <w:rStyle w:val="8"/>
          <w:rFonts w:ascii="Times New Roman" w:hAnsi="Times New Roman" w:cs="Times New Roman"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</w:pPr>
    </w:p>
    <w:p w:rsidR="00076AAA" w:rsidRPr="00076AAA" w:rsidRDefault="00076AAA" w:rsidP="00076AAA">
      <w:pPr>
        <w:tabs>
          <w:tab w:val="left" w:pos="142"/>
          <w:tab w:val="left" w:pos="284"/>
          <w:tab w:val="left" w:pos="426"/>
        </w:tabs>
        <w:spacing w:after="68" w:line="240" w:lineRule="auto"/>
        <w:ind w:right="80"/>
        <w:outlineLvl w:val="7"/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</w:rPr>
      </w:pPr>
    </w:p>
    <w:p w:rsidR="00076AAA" w:rsidRPr="00076AAA" w:rsidRDefault="00076AAA" w:rsidP="00076AAA">
      <w:pPr>
        <w:tabs>
          <w:tab w:val="left" w:pos="142"/>
          <w:tab w:val="left" w:pos="284"/>
          <w:tab w:val="left" w:pos="426"/>
        </w:tabs>
        <w:spacing w:after="68" w:line="240" w:lineRule="auto"/>
        <w:ind w:right="80"/>
        <w:outlineLvl w:val="7"/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</w:rPr>
      </w:pPr>
      <w:r w:rsidRPr="00076AAA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</w:rPr>
        <w:t>Познавательные УУД: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Выпускник научится:</w:t>
      </w:r>
    </w:p>
    <w:p w:rsidR="00076AAA" w:rsidRPr="00076AAA" w:rsidRDefault="00076AAA" w:rsidP="00076AAA">
      <w:pPr>
        <w:tabs>
          <w:tab w:val="left" w:pos="9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понимать музыку как составную и неотъемлемую часть окружающего мира, - постигать и осмысливать явления музыкальной культуры, </w:t>
      </w:r>
    </w:p>
    <w:p w:rsidR="00076AAA" w:rsidRPr="00076AAA" w:rsidRDefault="00076AAA" w:rsidP="00076AAA">
      <w:pPr>
        <w:tabs>
          <w:tab w:val="left" w:pos="9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выражать свои мысли и чувства, обусловленные восприятием музыкальных произведений, </w:t>
      </w:r>
    </w:p>
    <w:p w:rsidR="00076AAA" w:rsidRPr="00076AAA" w:rsidRDefault="00076AAA" w:rsidP="00076AAA">
      <w:pPr>
        <w:tabs>
          <w:tab w:val="left" w:pos="9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 </w:t>
      </w:r>
    </w:p>
    <w:p w:rsidR="00076AAA" w:rsidRPr="00076AAA" w:rsidRDefault="00076AAA" w:rsidP="00076AAA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pStyle w:val="a7"/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осуществлять сравнение, </w:t>
      </w:r>
      <w:proofErr w:type="spellStart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сериацию</w:t>
      </w:r>
      <w:proofErr w:type="spell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</w:t>
      </w:r>
      <w:proofErr w:type="gramStart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логическое рассуждение</w:t>
      </w:r>
      <w:proofErr w:type="gram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, включающее установление </w:t>
      </w:r>
      <w:proofErr w:type="spellStart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причинно­следственных</w:t>
      </w:r>
      <w:proofErr w:type="spell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 связей;</w:t>
      </w:r>
    </w:p>
    <w:p w:rsidR="00076AAA" w:rsidRPr="00076AAA" w:rsidRDefault="00076AAA" w:rsidP="00076AAA">
      <w:pPr>
        <w:pStyle w:val="a9"/>
        <w:numPr>
          <w:ilvl w:val="0"/>
          <w:numId w:val="3"/>
        </w:numPr>
        <w:spacing w:line="240" w:lineRule="auto"/>
        <w:ind w:left="0"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приёмами 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076AAA" w:rsidRPr="00076AAA" w:rsidRDefault="00076AAA" w:rsidP="00076AAA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76AAA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УУД: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Выпускник научится: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вставать на позицию другого человека;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вести диалог, участвовать в обсуждении значимых для человека явлений жизни и искусства;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продуктивно сотрудничать со сверстниками и взрослыми в процессе музыкально-творческой деятельности.</w:t>
      </w:r>
    </w:p>
    <w:p w:rsidR="00076AAA" w:rsidRPr="00076AAA" w:rsidRDefault="00076AAA" w:rsidP="00076AAA">
      <w:pPr>
        <w:pStyle w:val="a7"/>
        <w:spacing w:line="240" w:lineRule="auto"/>
        <w:ind w:firstLine="0"/>
        <w:jc w:val="left"/>
        <w:rPr>
          <w:rFonts w:ascii="Times New Roman" w:hAnsi="Times New Roman"/>
          <w:i/>
          <w:iCs/>
          <w:color w:val="auto"/>
          <w:sz w:val="24"/>
          <w:szCs w:val="24"/>
        </w:rPr>
      </w:pPr>
    </w:p>
    <w:p w:rsidR="00076AAA" w:rsidRPr="00076AAA" w:rsidRDefault="00076AAA" w:rsidP="00076AAA">
      <w:pPr>
        <w:pStyle w:val="a7"/>
        <w:spacing w:line="240" w:lineRule="auto"/>
        <w:ind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076AAA" w:rsidRPr="00076AAA" w:rsidRDefault="00076AAA" w:rsidP="00076AAA">
      <w:pPr>
        <w:pStyle w:val="a9"/>
        <w:numPr>
          <w:ilvl w:val="0"/>
          <w:numId w:val="4"/>
        </w:numPr>
        <w:spacing w:line="240" w:lineRule="auto"/>
        <w:ind w:left="0" w:firstLine="0"/>
        <w:jc w:val="left"/>
        <w:rPr>
          <w:rFonts w:ascii="Times New Roman" w:hAnsi="Times New Roman"/>
          <w:iCs/>
          <w:color w:val="auto"/>
          <w:sz w:val="24"/>
          <w:szCs w:val="24"/>
        </w:rPr>
      </w:pPr>
      <w:r w:rsidRPr="00076AAA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076AAA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076AAA" w:rsidRPr="00076AAA" w:rsidRDefault="00076AAA" w:rsidP="00076AAA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/>
        <w:jc w:val="left"/>
        <w:rPr>
          <w:rStyle w:val="8"/>
          <w:rFonts w:ascii="Times New Roman" w:hAnsi="Times New Roman" w:cs="Times New Roman"/>
          <w:color w:val="000000"/>
          <w:sz w:val="24"/>
          <w:szCs w:val="24"/>
        </w:rPr>
      </w:pPr>
    </w:p>
    <w:p w:rsidR="00076AAA" w:rsidRPr="00076AAA" w:rsidRDefault="00076AAA" w:rsidP="00076AAA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76AAA">
        <w:rPr>
          <w:rStyle w:val="8"/>
          <w:rFonts w:ascii="Times New Roman" w:hAnsi="Times New Roman" w:cs="Times New Roman"/>
          <w:color w:val="000000"/>
          <w:sz w:val="24"/>
          <w:szCs w:val="24"/>
        </w:rPr>
        <w:t>Предметные результаты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У выпускника будут сформированы: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первоначальные представления о роли музыки в жизни человека, ее роли в духовно-нравственном развитии человека;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- основы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умение воспринимать музыку и выражать свое отношение к музыкальному произведению;</w:t>
      </w: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 по видам деятельности учащихся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Выпускник научится: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применять знания, умения и навыки, приобретенные в различных видах познавательной, музыкально-исполнительской и творческой деятельности.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Слушание музыки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Выпускник</w:t>
      </w: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Узнает изученные музыкальные произведения и называет имена их авторов.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  <w:proofErr w:type="gramEnd"/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представления о выразительных возможностях и особенностях музыкальных форм: типах развития (повтор, контраст), простых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и трехчастной формы, вариаций, рондо.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Определяет жанровую основу в пройденных музыкальных произведениях.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Имеет слуховой багаж из прослушанных произведений народной музыки, отечественной и зарубежной классики.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10.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Хоровое пение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Выпускник: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Знает слова и мелодию Гимна Российской Федерации.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Знает о способах и приемах выразительного музыкального интонирования.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Соблюдает при пении певческую установку. Использует в процессе пения правильное певческое дыхание.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6.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Исполняет одноголосные произведения, а также произведения с элементами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двухголосия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Игра в детском инструментальном оркестре (ансамбле)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Выпускник: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представления о приемах игры на элементарных инструментах детского оркестра,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блокфлейте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, синтезаторе, народных инструментах и др.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Умеет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исполнять различные ритмические группы в оркестровых партиях.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 xml:space="preserve">Имеет первоначальные навыки игры в ансамбле - дуэте, трио (простейшее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двух-трехголосие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>). Владеет основами игры в детском оркестре, инструментальном ансамбле.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ab/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Основы музыкальной грамоты.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>Объем музыкальной грамоты и теоретических понятий: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Звук. Свойства музыкального звука: высота, длительность, тембр, громкость.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- Мелодия.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076AAA">
        <w:rPr>
          <w:rFonts w:ascii="Times New Roman" w:eastAsia="Times New Roman" w:hAnsi="Times New Roman" w:cs="Times New Roman"/>
          <w:sz w:val="24"/>
          <w:szCs w:val="24"/>
        </w:rPr>
        <w:t>попевок</w:t>
      </w:r>
      <w:proofErr w:type="spellEnd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и простых песен.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Лад: мажор и минор, тональность, тоника.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Метроритм. Длительности. Такт. Размер.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-Нотная грамота. Скрипичный ключ, нотный стан, расположение нот 1,2 октавы.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Песня, танец,  марш.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- Музыкальные жанры. Виды развития: повтор, контраст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Выпускник получит возможность научиться: 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- реализовывать творческий потенциал, собственные творческие замыслы в различных видах музыкальной деятельности (в пении и </w:t>
      </w:r>
      <w:proofErr w:type="spell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интерпретанции</w:t>
      </w:r>
      <w:proofErr w:type="spell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 музыки, игре на детских и других музыкальных инструментах, музыкально-пластическом движении и импровизации</w:t>
      </w:r>
      <w:proofErr w:type="gram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);.</w:t>
      </w:r>
      <w:proofErr w:type="gramEnd"/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организовывать культурный досуг, самостоятельную музыкально творческую деятельность, музицировать;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использовать систему графических знаков для ориентации в нотном письме при пении простейших мелодий;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- владеть певческим голосом как инструментом духовного самовыражения и участвовать  в </w:t>
      </w:r>
      <w:proofErr w:type="gram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коллективной</w:t>
      </w:r>
      <w:proofErr w:type="gram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 творческой </w:t>
      </w:r>
      <w:proofErr w:type="spell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деятельностипри</w:t>
      </w:r>
      <w:proofErr w:type="spell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 воплощении заинтересовавших </w:t>
      </w:r>
      <w:proofErr w:type="spell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егомузыкальных</w:t>
      </w:r>
      <w:proofErr w:type="spell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 образов;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-оказывать помощь в организации и проведении </w:t>
      </w:r>
      <w:proofErr w:type="spell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школьныхкультурно-массовыхмероприятий</w:t>
      </w:r>
      <w:proofErr w:type="spell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 xml:space="preserve">, представлять широкой публике результаты собственной музыкально-творческой деятельности (пение, </w:t>
      </w:r>
      <w:proofErr w:type="spell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музицирование</w:t>
      </w:r>
      <w:proofErr w:type="spell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, драматизация и др.)</w:t>
      </w:r>
      <w:proofErr w:type="gramStart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;с</w:t>
      </w:r>
      <w:proofErr w:type="gramEnd"/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обирать музыкальные коллекции фонотека, видеотека)</w:t>
      </w:r>
    </w:p>
    <w:p w:rsidR="00076AAA" w:rsidRPr="00076AAA" w:rsidRDefault="00076AAA" w:rsidP="00076AA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Содержание учебного предмета</w:t>
      </w:r>
    </w:p>
    <w:p w:rsidR="00076AAA" w:rsidRPr="00076AAA" w:rsidRDefault="00076AAA" w:rsidP="00076AAA">
      <w:pPr>
        <w:widowControl w:val="0"/>
        <w:tabs>
          <w:tab w:val="left" w:pos="0"/>
        </w:tabs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1 класс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Мир музыкальных звуков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Классификация музыкальных звуков. Свойства музыкального звука: тембр, длительность,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громкость, высота.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Восприятие и воспроизведение звуков окружающего мира во всем многообразии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Звуки окружающего мира; звуки шумовые и музыкальные. Свойства музыкального звука: тембр, длительность, громкость, высота. Знакомство со звучанием музыкальных инструментов разной высоты и тембровой окраски (просмотр фрагментов видеозаписей исполнения на различных инструментах). Прослушивание фрагментов музыкальных произведений с имитацией звуков окружающего мира.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Игра на элементарных музыкальных инструментах в ансамбле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Первые опыты игры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детей на инструментах, различных по способам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звукоизвлечения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тембрам.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Пение </w:t>
      </w:r>
      <w:proofErr w:type="spell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попевок</w:t>
      </w:r>
      <w:proofErr w:type="spell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простых песен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Разучивание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попевок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простых народных песен и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обработок народных песен, в том числе, зарубежных; песен из мультфильмов, детских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кинофильмов, песен к праздникам. Формирование правильной певческой установки и певческого дыхания.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Ритм – движение жизни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 окружающего мира. Понятие длительностей в музыке. Короткие и длинные звуки. Ритмический рисунок. Акцент в музыке: сильная и слабая доли.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Восприятие и воспроизведение ритмов окружающего мира. Ритмические игры.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«Звучащие жесты» («инструменты тела»): хлопки, шлепки, щелчки, притопы и др. Осознание коротких и длинных звуков в ритмических играх: слоговая система озвучивания длительностей и их графическое изображение; ритм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интонирование слов, стихов; ритмические «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паззлы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Игра в детском шумовом оркестре.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Простые ритмические аккомпанементы к музыкальным произведениям.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в детском шумовом оркестре: ложки, погремушки, трещотки, треугольники, колокольчики и др. Простые ритмические аккомпанементы к инструментальным пьесам (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примеры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:Д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.Д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Шостакович «Шарманка», «Марш»; М.И. Глинка «Полька», П.И. Чайковский пьесы из «Детского альбома» и др.). Чередование коротких и длинных звуков; формирование устойчивой способности к равномерной пульсации; формирование ощущения сильной доли; чередование сильных и слабых долей. Использование «звучащих жестов» в качестве аккомпанемента к стихотворным текстам и музыкальным пьесам. Простые ритмические аккомпанементы к пройденным песням.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Мелодия – царица музыки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Мелодия –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Аккомпанемент.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Слушание музыкальных произведений яркого интонационно-образного содержания. Примеры: Г. Свиридов «Ласковая просьба», Р. Шуман «Первая утрата», Л. Бетховен Симфония № 5 (начало), В.А. Моцарт Симфония № 40 (начало). Исполнение песен с плавным мелодическим движением. Разучивание и исполнение песен с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поступенным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движением, повторяющимися интонациями. Пение по «лесенке»; пение с применением ручных знаков.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Музыкально-игровая деятельность – интонация-вопрос, интонация-ответ. Интонации музыкально-речевые: музыкальные игры «вопрос-ответ», «поставь точку в конце музыкального предложения» (пример, А.Н.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Пахмутова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«Кто пасется на лугу?»).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Освоение приемов игры мелодии на ксилофоне и металлофоне. Ознакомление с приемами игры на ксилофоне и металлофоне. Исполнение элементарных мелодий на ксилофоне и металлофоне с простым ритмическим аккомпанементом.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Музыкальные краски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Первоначальные знания о средствах музыкальной выразительности. Понятие контраста в музыке. Лад. Мажор и минор. Тоника.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Слушание музыкальных произведений с контрастными образами, пьес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различного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ладового наклонения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Пьесы различного образно-эмоционального содержания. Примеры: П.И.Чайковский «Детский альбом» («Болезнь куклы», «Новая кукла»); Р. Шуман «Альбом для юношества» («Дед Мороз», «Веселый крестьянин»). Контрастные образы внутри одного произведения. Пример: Л. Бетховен «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Весело-грустно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Пластическое интонирование, двигательная импровизация под музыку разного характера.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«Создаем образ»: пластическое интонирование музыкального образа с применением «звучащих жестов»; двигательная импровизация под музыку контрастного характера.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Исполнение песен, написанных в разных ладах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Формирование ладового чувства в хоровом пении: мажорные и минорные краски в создании песенных образов. Разучивание и исполнение песен контрастного характера в разных ладах.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Игры-драматизации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Театрализация небольших инструментальных пьес контрастного ладового характера. Самостоятельный подбор и применение элементарных инструментов в создании музыкального образа. Музыкальные жанры: песня, танец, марш.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Формирование первичных аналитических навыков. Определение особенностей основных жанров музыки: песня, танец, марш.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Слушание музыкальных произведений, имеющих ярко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выраженную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жанровую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основу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Песня, танец, марш в музыкальном материале для прослушивания и пения (в том числе, на основе пройденного материала): восприятие и анализ особенностей жанра. Двигательная импровизация под музыку с использованием простых танцевальных и маршевых движений.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Сочинение простых инструментальных аккомпанементов как сопровождения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песенной, танцевальной и маршевой музыке.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Песня, танец, марш в музыкальном материале для инструментального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: подбор инструментов и сочинение простых вариантов аккомпанемента к произведениям разных жанров.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хоровых и инструментальных произведений разных жанров.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Двигательная импровизация. Формирование навыков публичного исполнения на основе пройденного хоровой и инструментальной музыки разных жанров. Первые опыты концертных выступлений в тематических мероприятиях.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Музыкальная азбука или где живут ноты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Основы музыкальной грамоты. Нотная запись как способ фиксации музыкальной речи.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Динамические оттенки (фортепиано).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Игровые дидактические упражнения с использованием наглядного материала.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Освоение в игровой деятельности элементов музыкальной грамоты: нотоносец, скрипичный ключ, расположение нот первой октавы на нотоносце, диез, бемоль. Знакомство с фортепианной клавиатурой (возможно на основе клавиатуры синтезатора). Установление зрительно-слуховой и двигательной связи между нотами, клавишами, звуками; логика расположения клавиш: высокий, средний, низкий регистры;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поступенное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движение в диапазоне октавы.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Слушание музыкальных произведений с использованием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элементарной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графической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записи.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Развитие слухового внимания: определение динамики и динамических оттенков.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Установление зрительно-слуховых ассоциаций в процессе прослушивания музыкальных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произведений с характерным мелодическим рисунком (восходящее и нисходящее движение мелодии) и отражение их в элементарной графической записи (с использованием знаков – линии стрелки и т.д.).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Пение с применением ручных знаков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Пение простейших песен по нотам. Разучивание и исполнение песен с применением ручных знаков. Пение разученных ранее песен по нотам.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Игра на элементарных музыкальных инструментах в ансамбле. Первые навыки игры по нотам.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Я – артист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Сольное и ансамблевое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(вокальное и инструментальное). Творческое соревнование. Содержание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пройденных хоровых и инструментальных произведений в школьных мероприятиях.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Командные состязания: викторины на основе изученного музыкального материала; ритмические эстафеты; ритмическое эхо, ритмические «диалоги».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Развитие навыка импровизации, импровизация на элементарных музыкальных инструментах с использованием пройденных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ритмоформул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; импровизация-вопрос, импровизация-ответ; соревнование солистов – импровизация простых аккомпанементов и ритмических рисунков.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Музыкально-театрализованное представление как результат освоения программы по учебному предмету «Музыка» в первом классе.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 инструментального материала. Подготовка и разыгрывание сказок, театрализация песен.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Создание музыкально-театрального коллектива: распределение ролей: «режиссеры», «артисты», «музыканты», «художники» и т.д.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2 класс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Народное музыкальное искусство. Традиции и обряды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Музыкальный фольклор. Народные игры. Народные инструменты. Годовой круг календарных праздников.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Музыкально-игровая деятельность. Повторение и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инсценирование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народных песен, пройденных в первом классе. Разучивание и исполнение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закличек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потешек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игровых и хороводных песен. Приобщение детей к игровой традиционной народной культуре: народные игры с музыкальным сопровождением. Примеры: «Каравай», «Яблонька», «Галка», «Заинька».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Игры народного календаря: святочные игры, колядки, весенние игры (виды весенних хороводов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–«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змейка», «улитка» и др.).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Игра на народных инструментах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Знакомство с ритмической партитурой. Исполнение произведений по ритмической партитуре.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Свободноедирижирование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ансамблем одноклассников. Исполнение песен с инструментальным сопровождением: подражание «народному оркестру» (ложки, трещотки, гусли,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шаркунки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). Народные инструменты разных регионов.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Слушание произведений в исполнении фольклорных коллективов. Прослушивание народных песен в исполнении детских фольклорных ансамблей, хоровых коллективов (пример: детский фольклорный ансамбль «Зоренька», Государственный академический русский народный хор имени М.Е. Пятницкого и др.). Знакомство с народными танцами в исполнении фольклорных и профессиональных ансамблей (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пример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:Г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осударственный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ансамбль народного танца имени Игоря Моисеева; коллективы разных регионов России и др.).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Широка страна моя родная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Государственные символы России (герб, флаг, гимн). Гимн – главная песня народов нашей страны. Гимн Российской Федерации.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Мелодия. Мелодический рисунок, его выразительные свойства, фразировка.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Многообразие музыкальных интонаций. Великие русские композиторы-мелодисты: М.И.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Глинка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,П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.И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Чайковский, С.В. Рахманинов.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Разучивание и исполнение Гимна Российской Федерации. Исполнение гимна своей республики, города, школы. Применение знаний о способах и приемах выразительного пения.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Слушание музыки отечественных композиторов.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Прослушивание произведений с яркой выразительной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мелодией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.П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римеры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: М.И. Глинка «Патриотическая песня», П.И. Чайковский Первый концерт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дляфортепиано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с оркестром (1 часть), С.В. Рахманинов «Вокализ», Второй концерт для фортепиано с оркестром (начало). Узнавание в прослушанных произведениях различных видов интонаци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й(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призывная, жалобная, настойчивая и т.д.).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Подбор по слуху с помощью учителя пройденных песен с несложным (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поступенным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) движением. Освоение фактуры «мелодия-аккомпанемент» в упражнениях и пьесах для оркестра элементарных инструментов.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Игра на элементарных музыкальных инструментах в ансамбле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Развитие приемов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игры на металлофоне и ксилофоне одной и двумя руками: восходящее и нисходящее движение; подбор по слуху с помощью учителя пройденных песен; освоение фактуры «мелодия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-а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ккомпанемент» в упражнениях и пьесах для оркестра элементарных инструментов.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Музыкальное время и его особенности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Метроритм. Длительности и паузы в простых ритмических рисунках.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Ритмоформулы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Такт. Размер.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Игровые дидактические упражнения с использованием наглядного материала.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Восьмые, четвертные и половинные длительности, паузы. Составление ритмических рисунков в объеме фраз и предложений, ритмизация стихов.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Ритмические игры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Ритмические «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паззлы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», ритмическая эстафета, ритмическое эхо, простые ритмические каноны.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Игра на элементарных музыкальных инструментах в ансамбле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Чтение простейших ритмических партитур. Соло-тутти. Исполнение пьес на инструментах малой ударной группы: маракас,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пандейра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коробочка (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вуд-блок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),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блоктроммель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барабан, треугольник,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реко-реко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др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.Р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азучивание и исполнение хоровых и инструментальных произведений с разнообразным ритмическим рисунком. Исполнение пройденных песенных и инструментальных мелодий по нотам. Музыкальная грамота.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Основы музыкальной грамоты.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Расположение нот в первой-второй октавах. Интервалы в пределах октавы, выразительные возможности интервалов.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 нотной записи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Чтение нот первой-второй октав в записи пройденных песен.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Пение простых выученных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попевок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песен в размере 2/4 по нотам с тактированием.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Игровые дидактические упражнения с использованием наглядного материала.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Игры и тесты на знание элементов музыкальной грамоты: расположение нот первой-второй октав на нотном стане, обозначения длительностей (восьмые, четверти, половинные), пауз (четверти и восьмые), размера (2/4, 3/4, 4/4), динамики (форте, пиано, крещендо, диминуэндо).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Простые интервалы: виды, особенности звучания и выразительные возможности.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Пение мелодических интервалов с использованием ручных знаков. Прослушивание и узнавание в пройденном вокальном и инструментальном музыкальном материале интервалов (терция, кварта, квинта, октава). Слушание двухголосных хоровых произведений.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Игра на элементарных музыкальных инструментах в ансамбле. Простое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остинатное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сопровождение к пройденным песням, инструментальным пьесам с использованием интервалов (терция, кварта, квинта, октава). Ознакомление с приемами игры на синтезаторе.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«Музыкальный конструктор»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Мир музыкальных форм. Повторность и вариативность в музыке. Простые песенные формы (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двухчастная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трехчастная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формы). Вариации. Куплетная форма в вокальной музыке. Прогулки в прошлое. Классические музыкальные формы (Й. Гайдн, В.А Моцарт, Л. Бетховен, Р.Шуман, П.И. Чайковский, С.С. Прокофьев и др.).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Слушание музыкальных произведений. Восприятие точной и вариативной повторности в музыке.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Прослушивание музыкальных произведений в простой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форме (примеры: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Л. Бетховен Багатели, Ф. Шуберт Экосезы); в простой трехчастной форме (примеры: П.И.Чайковский пьесы из «Детского альбома», Р. Шуман «Детские сцены», «Альбом для юношества», С.С. Прокофьев «Детская музыка»); в форме вариаций (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примеры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:и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нструментальные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оркестровые вариации Й. Гайдна, В.А. Моцарта, Л. Бетховена, М.И.Глинки); куплетная форма (песни и хоровые произведения).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Игра на элементарных музыкальных инструментах в ансамбле. Исполнение пьес в простой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простой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трехчастной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куплетной формах в инструментальном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музицировании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Различные типы аккомпанемента как один из элементов создания контрастных образов.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Сочинение простейших мелодий. Сочинение мелодий по пройденным мелодическим моделям. Игра на ксилофоне и металлофоне сочиненных вариантов. «Музыкальная эстафета»: игра на элементарных инструментах сочиненного мелодико-ритмического рисунка с точным и неточным повтором по эстафете.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Исполнение песен в простой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простой трехчастной формах. Примеры: В.А. Моцарт «Колыбельная»; Л. Бетховен «Сурок»; Й. Гайдн «Мы дружим с музыкой» и др.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Жанровое разнообразие в музыке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Песенность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танцевальность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маршевость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различных жанрах вокальной и инструментальной музыки.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Песенность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как отличительная черта русской музыки.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Средствамузыкальной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выразительности. Формирование первичных знаний о музыкально-театральных жанрах: путешествие в мир театра (театральное здание, театральный зал, сцена, за кулисами театра). Балет, опера.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Слушание классических музыкальных произведений с определением их жанровой основы. Элементарный анализ средств музыкальной выразительности, формирующих признаки жанра (характерный размер, ритмический рисунок, мелодико-интонационная основа).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Примеры: пьесы из детских альбомов А.Т. Гречанинова, Г.В. Свиридова, А.И. Хачатуряна, «Детской музыки» С.С. Прокофьева, фортепианные прелюдии Д.Д. Шостаковича и др.).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Пластическое интонирование: передача в движении характерных жанровых признаков 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различных классических музыкальных произведений; пластическое и графическое моделирование метроритма («рисуем музыку»).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Создание презентации «Путешествие в мир театра» (общая панорама, балет, опера).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Сравнение на основе презентации жанров балета и оперы. Разработка и создание элементарных макетов театральных декораций и афиш по сюжетам известных сказок, мультфильмов и др.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Исполнение песен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кантиленного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маршевого и танцевального характера. Примеры: 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Спадавеккиа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«Добрый жук», В.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Шаинский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«Вместе весело шагать», А. Островский «Пусть всегда будет солнце», песен современных композиторов.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элементарных музыкальных инструментах в ансамбле. Исполнение пьес различных жанров. Сочинение простых пьес с различной жанровой основой по пройденным мелодическим и ритмическим моделям для шумового оркестра, ансамбля элементарных инструментов.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Я – артист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Сольное и ансамблевое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(вокальное и инструментальное). Творческое соревнование.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Разучивание песен к праздникам (Новый год, День Защитника Отечества,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Международный день 8 марта, годовой круг календарных праздников и другие), подготовка концертных программ.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пройденных хоровых и инструментальных произведений в школьных мероприятиях, посвященных праздникам, торжественным событиям.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Подготовка концертных программ, включающих произведения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для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хорового и инструментального (либо совместного)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Командные состязания: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ритмоформул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элементарных музыкальных инструментах в ансамбле. Совершенствование навыка импровизации.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солистов – импровизация простых аккомпанементов и мелодико-ритмических рисунков.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Музыкально-театрализованное представление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Музыкально-театрализованное представление как результат освоения программы во втором классе.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Создание музыкально-театрального коллектива: распределение ролей: «режиссеры», «артисты», «музыканты», «художники» и т.д.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3 класс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Музыкальный проект «Сочиняем сказку».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Применение приобретенных знаний, умений и навыков в творческо-исполнительской деятельности. Создание творческого проекта силами обучающихся, педагогов, родителей.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Формирование умений и навыков ансамблевого и хорового пения. Практическое освоение и применение элементов музыкальной грамоты. Развитие музыкально-слуховых представлений в процессе работы над творческим проектом.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Разработка плана организации музыкального проекта «Сочиняем 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 показ. Создание информационного сопровождения проекта (афиша, презентация, пригласительные билеты и т. д.).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Разучивание и исполнение песенного ансамблевого и хорового материала как части проекта. Формирование умений и навыков ансамблевого и хорового пения в процессе работы над целостным музыкально-театральным проектом.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Практическое освоение и применение элементов музыкальной грамоты. Разучивание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оркестровых партий по ритмическим партитурам. Пение хоровых партий по нотам. Развитие музыкально-слуховых представлений в процессе работы над творческим проектом.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Работа над метроритмом.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Ритмическое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остинато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ритмические каноны в сопровождении музыкального проекта. Усложнение метроритмических структур с использованием пройденных длительностей и пауз в размерах 2/4, 3/4, 4/4; сочинение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ритмоформул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для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ритмического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остинато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элементарных музыкальных инструментах в ансамбле. 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 партии синтезатора).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Соревнование классов на лучший музыкальный проект «Сочиняем сказку».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Широка страна моя родная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Творчество народов России. Формирование знаний о музыкальном и поэтическом фольклоре, национальных инструментах, национальной одежде. Развитие навыков ансамблевого, хорового пения. Элементы двух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голосия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Слушание музыкальных и поэтических произведений фольклора; русских народных песен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разных жанров, песен народов, проживающих в национальных республиках России; звучание национальных инструментов. Прослушивание песен народов России в исполнении фольклорных и этнографических ансамблей.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песен народов России различных жанров колыбельные, хороводные, плясовые и др.) в сопровождении народных инструментов.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Пение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capella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канонов, включение элементов двух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голосия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Разучивание песен по нотам.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Игра на музыкальных инструментах в ансамбле.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на народных инструментах (свирели, жалейки, гусли, балалайки, свистульки, ложки, трещотки, народные инструменты региона и др.) ритмических партитур и аккомпанементов к музыкальным произведениям, а также простейших наигрышей.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Игры-драматизации. Разыгрывание народных песен по ролям. Театрализация небольших инструментальных пьес разных народов России. Самостоятельный подбор и применение элементарных инструментов в создании музыкального образа.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Хоровая планета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Хоровая музыка, хоровые коллективы и их виды (смешанные, женские, мужские, детские). Накопление хорового репертуара, совершенствование музыкально-исполнительской культуры.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Слушание произведений в исполнении хоровых коллективов: Академического ансамбля песни и пляски Российской Армии имени А. Александрова, Государственного академического русского народного хора </w:t>
      </w:r>
      <w:proofErr w:type="spellStart"/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proofErr w:type="spellEnd"/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/у А.В. Свешникова, Государственного 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академического русского народного хора им. М.Е. Пятницкого; Большого детского хора имени В. С. Попова и др.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Определение вида хора по составу голосов: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детский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женский, мужской, смешанный.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Определение типа хора по характеру исполнения: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академический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народный.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Совершенствование хорового исполнения: развитие основных хоровых навыков, эмоционально-выразительное исполнение хоровых произведений. Накопление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хорового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репертуара. Исполнение хоровых произведений классической и современной музыки с элементами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двухголосия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Мир оркестра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Симфонический оркестр. Формирование знаний об основных группах симфонического оркестра: виды инструментов, тембры. Жанр концерта: концерты для солирующего инструмента (скрипки, фортепиано, гитары и др.) и оркестра.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Слушание фрагментов произведений мировой музыкальной классики с яркой оркестровкой в исполнении выдающихся музыкантов-исполнителей, исполнительских коллективов. Узнавание основных оркестровых групп и тембров инструментов симфонического оркестра. Примеры М.П. Мусоргский «Картинки с выставки» (в оркестровке М. Равеля); Б.Бриттен «Путеводитель по оркестру для молодежи» и другие. Прослушивание фрагментов концертов для солирующего инструмента (фортепиано, скрипка, виолончель, гитара и др.) и оркестра.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Музыкальная викторина «Угадай инструмент». Викторина-соревнование на определение тембра различных инструментов и оркестровых групп.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музыкальных инструментах в ансамбле. Исполнение инструментальных миниатюр «соло-тутти» оркестром элементарных инструментов.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Исполнение песен в сопровождении оркестра элементарного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Начальные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навыки пения под фонограмму.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Основы музыкальной грамоты. Чтение нот. Пение по нотам с тактированием. Исполнение канонов. Интервалы и трезвучия.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Чтение нот хоровых и оркестровых партий.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Освоение новых элементов музыкальной грамоты: интервалы в пределах октавы, мажорные и минорные трезвучия. Пение мелодических интервалов и трезвучий с использованием ручных знаков. Подбор по слуху с помощью учителя пройденных песен на металлофоне, ксилофоне,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синтезаторе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Музыкально-игровая деятельность: двигательные, ритмические и мелодические каноны-эстафеты в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коллективноммузицировании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Сочинение ритмических рисунков в форме рондо (с повторяющимся рефреном), в простой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трехчастной формах. Сочинение простых аккомпанементов с использованием интервалов и трезвучий.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элементарных музыкальных инструментах в ансамбле. Импровизация с использованием пройденных интервалов и трезвучий. Применение интервалов и трезвучий в инструментальном сопровождении к пройденным песням, в партии синтезатора.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Разучивание хоровых и оркестровых партий по нотам; исполнение по нотам оркестровых партитур различных составов.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Слушание многоголосных (два-три голоса) хоровых произведений хорального склада, узнавание пройденных интервалов и трезвучий.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 и жанры в музыке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Простые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двухчастная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трехчастная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формы, вариации на новом музыкальном материале.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Форма рондо.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Слушание музыкальных произведений, написанных в разных формах и жанрах.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Определение соединений формы рондо и различных жанров. Примеры: Д.Б.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Кабалевский</w:t>
      </w:r>
      <w:proofErr w:type="spell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«Рондо-марш», «Рондо-танец», «Рондо-песня»; Л. Бетховен «Ярость по поводу потерянного гроша». Прослушивание оркестровых произведений, написанных в форме вариаций.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Примеры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:М</w:t>
      </w:r>
      <w:proofErr w:type="spellEnd"/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. И. Глинка «Арагонская хота»; М. Равель «Болеро». Активное слушание с элементами пластического интонирования пьес-сценок, пьес-портретов в простой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простой трехчастной формах и др.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Музыкально-игровая деятельность.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Форма рондо и вариации в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музыкальноритмических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играх с инструментами (чередование ритмического тутти и ритмического соло на различных элементарных инструментах (бубен, тамбурин и др.).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Исполнение хоровых произведений в форме рондо. Инструментальный аккомпанемент с применением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ритмического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остинато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интервалов и трезвучий.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элементарных музыкальных инструментах в ансамбле.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Сочинение и исполнение на элементарных инструментах пьес в различных формах и жанрах с применением пройденных мелодико-ритмических формул, интервалов, трезвучий, ладов.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Я – артист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Сольное и ансамблевое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(вокальное и инструментальное). Творческое соревнование.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Разучивание песен к праздникам (Новый год, День Защитника Отечества,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Международный день 8 марта, годовой круг календарных праздников, праздники церковного календаря и другие), подготовка концертных программ.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пройденных хоровых и инструментальных произведений в школьных мероприятиях, посвященных праздникам, торжественным событиям.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Подготовка концертных программ, включающих произведения для хорового и инструментального (либо совместного)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в том числе музыку народов России.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Командные состязания: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ритмоформул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элементарных музыкальных инструментах в ансамбле. Совершенствование навыка импровизации.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солиста и оркестра – исполнение «концертных» форм.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Музыкально-театрализованное представление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Музыкально-театрализованное представление как результат освоения программы в третьем классе.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Рекомендуемые темы: «Моя Родина», «Широка страна моя родная», «Сказка в музыке», «Наша школьная планета», «Мир природы» и другие.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Создание музыкально-театрального коллектива: распределение ролей: «режиссеры», «артисты», «музыканты», «художники» и т.д.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4 класс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Песни народов мира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Слушание песен народов мира с элементами анализа жанрового разнообразия, ритмических особенностей песен разных регионов, приемов развития (повтор, вариантность, контраст).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песен народов мира с более сложными ритмическими рисунками (синкопа, пунктирный ритм) и различными типами движения (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поступенное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по звукам аккорда, скачками).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Игра на элементарных музыкальных инструментах в ансамбле. Исполнение оркестровых партитур с относительно самостоятельными по ритмическому рисунку партиями (например, ритмическое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остинато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/ партия, дублирующая ритм мелодии; пульсация равными длительностями / две партии – ритмическое эхо и др.). Исполнение простых ансамблевых дуэтов, трио; соревнование малых исполнительских групп.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Основы музыкальной грамоты. Ключевые знаки и тональности (до двух знаков). Чтение нот. Пение по нотам с тактированием. Исполнение канонов. Интервалы и трезвучия. 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 музыкальной выразительности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Чтение нот хоровых и оркестровых партий в тональностях (до двух знаков). Разучивание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хоровых и оркестровых партий по нотам с тактированием, с применением ручных знаков.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простейших мелодических канонов по нотам.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Подбор по слуху с помощью учителя пройденных песен.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Игра на элементарных музыкальных инструментах в ансамбле. Сочинение ритмических рисунков в форме рондо, в простой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двухчастной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простой трехчастной формах, исполнение их на музыкальных инструментах. Ритмические каноны на основе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освоенныхритмоформул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 Применение простых интервалов и мажорного и минорного трезвучий в аккомпанементе к пройденным хоровым произведениям (в партиях металлофона, ксилофона, синтезатора).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Инструментальная и вокальная импровизация с использованием простых интервалов, мажорного и минорного трезвучий.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Оркестровая музыка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Виды оркестров: симфонический, камерный, духовой, народный, джазовый, эстрадный.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Формирование знаний об основных группах, особенностях устройства и тембров инструментов. Оркестровая партитура. Электромузыкальные инструменты. Синтезатор как инструмент-оркестр. Осознание тембровых возможностей синтезатора в практической исполнительской деятельности.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Слушание произведений для симфонического, камерного, духового, народного оркестров. Примеры: оркестровые произведения А.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Вивальди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В. Блажевича, В. Агапкина, В.Андреева;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Игра на элементарных музыкальных инструментах в ансамбле. Игра оркестровых партитур с самостоятельными по ритмическому рисунку партиями. Игра в ансамблях </w:t>
      </w: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различного состава; разучивание простых ансамблевых дуэтов, трио, соревнование малых исполнительских групп. Подбор тембров на синтезаторе, игра в подражание различным инструментам.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Музыкально-сценические жанры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Балет, опера, мюзикл. Ознакомление с жанровыми и структурными особенностями и разнообразием музыкально-театральных произведений.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Слушание и просмотр фрагментов из классических опер, балетов и мюзиклов.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Сравнение особенностей жанра и структуры музыкально-сценических произведений, функций балета и хора в опере. Синтез искусств в музыкально-сценических жанрах: роль декораций в музыкальном спектакле; мастерство художника-декоратора и т.д. Примеры: П.И. Чайковский «Щелкунчик», К. Хачатурян «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Чиполлино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», Н.А. Римский-Корсаков «Снегурочка».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Драматизация отдельных фрагментов музыкально-сценических произведений.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Драматизация песен.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Примеры: р. н. п. «Здравствуй, гостья зима», Р.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Роджерс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«Уроки музыки» из мюзикла «Звуки музыки», английская народная песня «Пусть делают все так, как я» (обр. А.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Долуханяна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).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 кино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Формирование знаний об особенностях киномузыки и музыки к мультфильмам.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Информация о композиторах, сочиняющих музыку к детским фильмам и мультфильмам.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Просмотр фрагментов детских кинофильмов и мультфильмов. Анализ функций и эмоционально-образного содержания музыкального сопровождения: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- характеристика действующих лиц (лейтмотивы), времени и среды действия;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- создание эмоционального фона;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- выражение общего смыслового контекста фильма.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Примеры: фильмы-сказки «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Морозко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» (режиссер А.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Роу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композитор Н.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Будашкина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), «После дождичка в четверг» (режиссер М.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Юзовский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композитор Г. Гладков)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,«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Приключения Буратино» (режиссер Л. Нечаев, композитор А. Рыбников). Мультфильмы: У.Дисней «Наивные симфонии»; музыкальные характеристики героев в мультфильмах российских режиссеров-аниматоров В.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Котеночкина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, А. Татарского, А. Хржановского, Ю.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Норштейна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, Г.Бардина, А. Петрова и др. Музыка к мультфильмам: «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Винни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Пух» (М.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Вайнберг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), «Ну, погоди»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(А. Державин, А.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Зацепин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), «Приключения Кота Леопольда» (Б. Савельев, Н. Кудрина),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«Крокодил Гена и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Чебурашка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» (В.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Шаинский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).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песен из кинофильмов и мультфильмов. Работа над выразительным исполнением вокальных (ансамблевых и хоровых) произведений с аккомпанированием.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Создание музыкальных композиций на основе сюжетов различных кинофильмов и мультфильмов.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Учимся, играя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Музыкальные викторины, игры, тестирование, импровизации, подбор по слуху, соревнования по группам, конкурсы, направленные на выявление результатов освоения программы.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Музыкально-игровая деятельность. Ритмические игры, игры-соревнования на правильное определение на слух и в нотах элементов музыкальной речи. Импровизация- соревнование на основе заданных моделей, подбор по слуху простых музыкальных построений.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Исполнение изученных песен в форме командного соревнования.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Я – артист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Сольное и ансамблевое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музицирование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(вокальное и инструментальное). Творческое соревнование.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Разучивание песен к праздникам (Новый год, День Защитника Отечества,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Международный день 8 марта, годовой круг календарных праздников, праздники церковного календаря и другие), подготовка концертных программ.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Исполнение пройденных хоровых и инструментальных произведений в школьных мероприятиях, посвященных праздникам, торжественным событиям. Исполнение песен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сопровождении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двигательно-пластической, инструментально-ритмической импровизации.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Подготовка концертных программ, включающих произведения для хорового и инструментального (либо совместного)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музицирования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отражающих полноту тематики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освоенного учебного предмета.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Командные состязания: викторины на основе изученного музыкального материала;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ритмические эстафеты; ритмическое эхо, ритмические «диалоги» с применением всего разнообразия пройденных </w:t>
      </w:r>
      <w:proofErr w:type="spell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ритмоформул</w:t>
      </w:r>
      <w:proofErr w:type="spell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Игра на элементарных музыкальных инструментах в ансамбле, оркестре.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Соревнование: «солист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–с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олист», «солист –оркестр».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Соревнование классов: лучшее исполнение произведений хорового, инструментального,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музыкально-театрального репертуара,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пройденных</w:t>
      </w:r>
      <w:proofErr w:type="gramEnd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 весь период обучения.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Музыкально-театрализованное представление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Музыкально-театрализованное представление как итоговый результат освоения программы.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ind w:left="39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gramStart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 по видам</w:t>
      </w:r>
      <w:proofErr w:type="gramEnd"/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деятельности: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Совместное участие обучающихся, педагогов, родителей в подготовке и проведении</w:t>
      </w:r>
    </w:p>
    <w:p w:rsidR="00076AAA" w:rsidRPr="00076AAA" w:rsidRDefault="00076AAA" w:rsidP="00076AAA">
      <w:pPr>
        <w:widowControl w:val="0"/>
        <w:autoSpaceDE w:val="0"/>
        <w:autoSpaceDN w:val="0"/>
        <w:spacing w:before="6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Подготовка и разыгрывание музыкально-театральных, постановок, музыкально-драматических композиций по мотивам известных мультфильмов, фильмов-сказок, опер и балетов на сказочные сюжеты.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076AAA">
        <w:rPr>
          <w:rFonts w:ascii="Times New Roman" w:eastAsia="Times New Roman" w:hAnsi="Times New Roman" w:cs="Times New Roman"/>
          <w:bCs/>
          <w:sz w:val="24"/>
          <w:szCs w:val="24"/>
        </w:rPr>
        <w:t>Создание музыкально-театрального коллектива: распределение ролей: «режиссеры», «артисты», «музыканты», «художники» и т.д.</w:t>
      </w:r>
      <w:proofErr w:type="gramEnd"/>
    </w:p>
    <w:p w:rsidR="00076AAA" w:rsidRPr="00076AAA" w:rsidRDefault="00076AAA" w:rsidP="00076AA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Pr="00076AAA" w:rsidRDefault="00076AAA" w:rsidP="00076A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Тематическое планирование </w:t>
      </w:r>
      <w:r w:rsidRPr="00076AAA">
        <w:rPr>
          <w:rFonts w:ascii="Times New Roman" w:eastAsia="Times New Roman" w:hAnsi="Times New Roman" w:cs="Times New Roman"/>
          <w:i/>
          <w:sz w:val="24"/>
          <w:szCs w:val="24"/>
        </w:rPr>
        <w:t>по музыке для 1-4 классов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 составлено с учетом рабочей программы воспитания.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Calibri" w:hAnsi="Times New Roman" w:cs="Times New Roman"/>
          <w:b/>
          <w:sz w:val="24"/>
          <w:szCs w:val="24"/>
        </w:rPr>
        <w:t>Целевым приоритетом</w:t>
      </w:r>
      <w:r w:rsidRPr="00076AAA">
        <w:rPr>
          <w:rFonts w:ascii="Times New Roman" w:eastAsia="Calibri" w:hAnsi="Times New Roman" w:cs="Times New Roman"/>
          <w:sz w:val="24"/>
          <w:szCs w:val="24"/>
        </w:rPr>
        <w:t xml:space="preserve"> является создание благоприятных условий для усвоения обучающимися  социально  значимых  знаний – знаний основных норм и традиций того общества, в котором они живут. </w:t>
      </w:r>
      <w:proofErr w:type="gramStart"/>
      <w:r w:rsidRPr="00076AAA">
        <w:rPr>
          <w:rFonts w:ascii="Times New Roman" w:eastAsia="Calibri" w:hAnsi="Times New Roman" w:cs="Times New Roman"/>
          <w:sz w:val="24"/>
          <w:szCs w:val="24"/>
        </w:rPr>
        <w:t>К наиболее важным из них относятся следующие:</w:t>
      </w:r>
      <w:proofErr w:type="gramEnd"/>
    </w:p>
    <w:p w:rsidR="00076AAA" w:rsidRPr="00076AAA" w:rsidRDefault="00076AAA" w:rsidP="00076AAA">
      <w:pPr>
        <w:widowControl w:val="0"/>
        <w:numPr>
          <w:ilvl w:val="0"/>
          <w:numId w:val="5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076AAA" w:rsidRPr="00076AAA" w:rsidRDefault="00076AAA" w:rsidP="00076AAA">
      <w:pPr>
        <w:widowControl w:val="0"/>
        <w:numPr>
          <w:ilvl w:val="0"/>
          <w:numId w:val="5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076AAA" w:rsidRPr="00076AAA" w:rsidRDefault="00076AAA" w:rsidP="00076AAA">
      <w:pPr>
        <w:widowControl w:val="0"/>
        <w:numPr>
          <w:ilvl w:val="0"/>
          <w:numId w:val="5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:rsidR="00076AAA" w:rsidRPr="00076AAA" w:rsidRDefault="00076AAA" w:rsidP="00076AAA">
      <w:pPr>
        <w:widowControl w:val="0"/>
        <w:numPr>
          <w:ilvl w:val="0"/>
          <w:numId w:val="5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быть вежливым и опрятным, скромным и приветливым;</w:t>
      </w:r>
    </w:p>
    <w:p w:rsidR="00076AAA" w:rsidRPr="00076AAA" w:rsidRDefault="00076AAA" w:rsidP="00076AAA">
      <w:pPr>
        <w:widowControl w:val="0"/>
        <w:numPr>
          <w:ilvl w:val="0"/>
          <w:numId w:val="5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6AAA">
        <w:rPr>
          <w:rFonts w:ascii="Times New Roman" w:eastAsia="Times New Roman" w:hAnsi="Times New Roman" w:cs="Times New Roman"/>
          <w:sz w:val="24"/>
          <w:szCs w:val="24"/>
        </w:rPr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</w:t>
      </w:r>
      <w:r w:rsidRPr="00076AAA">
        <w:rPr>
          <w:rFonts w:ascii="Times New Roman" w:eastAsia="Times New Roman" w:hAnsi="Times New Roman" w:cs="Times New Roman"/>
          <w:sz w:val="24"/>
          <w:szCs w:val="24"/>
        </w:rPr>
        <w:lastRenderedPageBreak/>
        <w:t>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076AAA" w:rsidRPr="00076AAA" w:rsidRDefault="00076AAA" w:rsidP="00076AAA">
      <w:pPr>
        <w:widowControl w:val="0"/>
        <w:numPr>
          <w:ilvl w:val="0"/>
          <w:numId w:val="5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sz w:val="24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6AAA" w:rsidRPr="005439B1" w:rsidRDefault="005439B1" w:rsidP="00076AAA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</w:t>
      </w:r>
      <w:proofErr w:type="spellStart"/>
      <w:r w:rsidR="00076AAA" w:rsidRPr="005439B1">
        <w:rPr>
          <w:rFonts w:ascii="Times New Roman" w:eastAsia="Times New Roman" w:hAnsi="Times New Roman" w:cs="Times New Roman"/>
          <w:b/>
          <w:sz w:val="24"/>
          <w:szCs w:val="24"/>
        </w:rPr>
        <w:t>Учебно</w:t>
      </w:r>
      <w:proofErr w:type="spellEnd"/>
      <w:r w:rsidR="00076AAA" w:rsidRPr="005439B1">
        <w:rPr>
          <w:rFonts w:ascii="Times New Roman" w:eastAsia="Times New Roman" w:hAnsi="Times New Roman" w:cs="Times New Roman"/>
          <w:b/>
          <w:sz w:val="24"/>
          <w:szCs w:val="24"/>
        </w:rPr>
        <w:t xml:space="preserve"> – тематический план</w:t>
      </w:r>
    </w:p>
    <w:p w:rsidR="00076AAA" w:rsidRPr="00076AAA" w:rsidRDefault="00076AAA" w:rsidP="00076AA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класс</w:t>
      </w:r>
    </w:p>
    <w:p w:rsidR="00076AAA" w:rsidRPr="00076AAA" w:rsidRDefault="00076AAA" w:rsidP="00076AA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497" w:type="dxa"/>
        <w:tblInd w:w="3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5812"/>
        <w:gridCol w:w="3118"/>
      </w:tblGrid>
      <w:tr w:rsidR="00076AAA" w:rsidRPr="00076AAA" w:rsidTr="00076AAA">
        <w:trPr>
          <w:trHeight w:val="27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076AAA" w:rsidRPr="00076AAA" w:rsidTr="00076AAA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Музыка вокруг нас.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76AAA" w:rsidRPr="00076AAA" w:rsidTr="00076AAA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76A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Музыкальные инструменты.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6AAA" w:rsidRPr="00076AAA" w:rsidTr="00076AAA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 и ты.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76AAA" w:rsidRPr="00076AAA" w:rsidTr="00076AAA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tabs>
                <w:tab w:val="left" w:pos="111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инструменты. У каждого свой музыкальный инструмент.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76AAA" w:rsidRPr="00076AAA" w:rsidTr="00076AAA">
        <w:trPr>
          <w:trHeight w:val="23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tabs>
                <w:tab w:val="left" w:pos="111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76A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</w:tr>
    </w:tbl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2 класс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5812"/>
        <w:gridCol w:w="3118"/>
      </w:tblGrid>
      <w:tr w:rsidR="00076AAA" w:rsidRPr="00076AAA" w:rsidTr="00076AAA">
        <w:trPr>
          <w:cantSplit/>
          <w:trHeight w:val="322"/>
        </w:trPr>
        <w:tc>
          <w:tcPr>
            <w:tcW w:w="567" w:type="dxa"/>
            <w:vMerge w:val="restart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12" w:type="dxa"/>
            <w:vMerge w:val="restart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3118" w:type="dxa"/>
            <w:vMerge w:val="restart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76AAA" w:rsidRPr="00076AAA" w:rsidTr="00076AAA">
        <w:trPr>
          <w:cantSplit/>
          <w:trHeight w:val="322"/>
        </w:trPr>
        <w:tc>
          <w:tcPr>
            <w:tcW w:w="567" w:type="dxa"/>
            <w:vMerge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76AAA" w:rsidRPr="00076AAA" w:rsidTr="00076AAA">
        <w:trPr>
          <w:trHeight w:val="144"/>
        </w:trPr>
        <w:tc>
          <w:tcPr>
            <w:tcW w:w="567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Россия-Родина моя.</w:t>
            </w:r>
          </w:p>
        </w:tc>
        <w:tc>
          <w:tcPr>
            <w:tcW w:w="3118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6AAA" w:rsidRPr="00076AAA" w:rsidTr="00076AAA">
        <w:trPr>
          <w:trHeight w:val="144"/>
        </w:trPr>
        <w:tc>
          <w:tcPr>
            <w:tcW w:w="567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3118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76AAA" w:rsidRPr="00076AAA" w:rsidTr="00076AAA">
        <w:trPr>
          <w:trHeight w:val="144"/>
        </w:trPr>
        <w:tc>
          <w:tcPr>
            <w:tcW w:w="567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России петь – что стремиться в храм. </w:t>
            </w:r>
          </w:p>
        </w:tc>
        <w:tc>
          <w:tcPr>
            <w:tcW w:w="3118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76AAA" w:rsidRPr="00076AAA" w:rsidTr="00076AAA">
        <w:trPr>
          <w:trHeight w:val="144"/>
        </w:trPr>
        <w:tc>
          <w:tcPr>
            <w:tcW w:w="567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076AAA" w:rsidRPr="00076AAA" w:rsidRDefault="00076AAA" w:rsidP="00076AA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Гори, гори ясно, чтобы не погасло. Русские народные инструменты.</w:t>
            </w:r>
          </w:p>
        </w:tc>
        <w:tc>
          <w:tcPr>
            <w:tcW w:w="3118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76AAA" w:rsidRPr="00076AAA" w:rsidTr="00076AAA">
        <w:trPr>
          <w:trHeight w:val="1242"/>
        </w:trPr>
        <w:tc>
          <w:tcPr>
            <w:tcW w:w="567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076AAA" w:rsidRPr="00076AAA" w:rsidRDefault="00076AAA" w:rsidP="00076AA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«Гори, гори ясно, чтобы не погасло» Сказка будет впереди. Детский </w:t>
            </w:r>
            <w:proofErr w:type="spellStart"/>
            <w:r w:rsidRPr="00076AA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076AAA">
              <w:rPr>
                <w:rFonts w:ascii="Times New Roman" w:eastAsia="Calibri" w:hAnsi="Times New Roman" w:cs="Times New Roman"/>
                <w:sz w:val="24"/>
                <w:szCs w:val="24"/>
              </w:rPr>
              <w:t>.т</w:t>
            </w:r>
            <w:proofErr w:type="gramEnd"/>
            <w:r w:rsidRPr="00076AAA">
              <w:rPr>
                <w:rFonts w:ascii="Times New Roman" w:eastAsia="Calibri" w:hAnsi="Times New Roman" w:cs="Times New Roman"/>
                <w:sz w:val="24"/>
                <w:szCs w:val="24"/>
              </w:rPr>
              <w:t>еатр</w:t>
            </w:r>
            <w:proofErr w:type="spellEnd"/>
            <w:r w:rsidRPr="00076AAA">
              <w:rPr>
                <w:rFonts w:ascii="Times New Roman" w:eastAsia="Calibri" w:hAnsi="Times New Roman" w:cs="Times New Roman"/>
                <w:sz w:val="24"/>
                <w:szCs w:val="24"/>
              </w:rPr>
              <w:t>. Опера. Балет.</w:t>
            </w:r>
          </w:p>
        </w:tc>
        <w:tc>
          <w:tcPr>
            <w:tcW w:w="3118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76AAA" w:rsidRPr="00076AAA" w:rsidTr="00076AAA">
        <w:trPr>
          <w:trHeight w:val="144"/>
        </w:trPr>
        <w:tc>
          <w:tcPr>
            <w:tcW w:w="567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уменье.</w:t>
            </w:r>
          </w:p>
        </w:tc>
        <w:tc>
          <w:tcPr>
            <w:tcW w:w="3118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76AAA" w:rsidRPr="00076AAA" w:rsidTr="00076AAA">
        <w:trPr>
          <w:trHeight w:val="144"/>
        </w:trPr>
        <w:tc>
          <w:tcPr>
            <w:tcW w:w="567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76AAA" w:rsidRPr="00076AAA" w:rsidRDefault="00076AAA" w:rsidP="00076AAA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118" w:type="dxa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3 класс</w:t>
      </w: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9497" w:type="dxa"/>
        <w:tblInd w:w="4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9"/>
        <w:gridCol w:w="5670"/>
        <w:gridCol w:w="3118"/>
      </w:tblGrid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Разделы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Россия-Родина моя.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О России петь – что стремиться в храм.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В музыкальном театре.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концертном зале.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уменье…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076AAA" w:rsidRPr="00076AAA" w:rsidTr="00076AAA">
        <w:trPr>
          <w:trHeight w:val="3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Итого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34 </w:t>
            </w:r>
          </w:p>
        </w:tc>
      </w:tr>
    </w:tbl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76AAA" w:rsidRPr="00076AAA" w:rsidRDefault="00076AAA" w:rsidP="00076A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6AAA">
        <w:rPr>
          <w:rFonts w:ascii="Times New Roman" w:eastAsia="Times New Roman" w:hAnsi="Times New Roman" w:cs="Times New Roman"/>
          <w:b/>
          <w:bCs/>
          <w:sz w:val="24"/>
          <w:szCs w:val="24"/>
        </w:rPr>
        <w:t>4 класс</w:t>
      </w:r>
    </w:p>
    <w:p w:rsidR="00076AAA" w:rsidRPr="00076AAA" w:rsidRDefault="00076AAA" w:rsidP="00076AA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5455"/>
        <w:gridCol w:w="3028"/>
      </w:tblGrid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Количество часов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tabs>
                <w:tab w:val="left" w:pos="10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Россия-Родина моя. 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О России петь, что стремиться в храм.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tabs>
                <w:tab w:val="left" w:pos="10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hAnsi="Times New Roman" w:cs="Times New Roman"/>
                <w:sz w:val="24"/>
                <w:szCs w:val="24"/>
              </w:rPr>
              <w:t>Гори, гори ясно, чтобы не погасло.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В музыкальном театре.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О России петь – что стремиться в храм.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Гори, гори ясно, чтобы не погасло!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уменье…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76AAA" w:rsidRPr="00076AAA" w:rsidTr="00076AAA">
        <w:tc>
          <w:tcPr>
            <w:tcW w:w="709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118" w:type="dxa"/>
            <w:shd w:val="clear" w:color="auto" w:fill="auto"/>
          </w:tcPr>
          <w:p w:rsidR="00076AAA" w:rsidRPr="00076AAA" w:rsidRDefault="00076AAA" w:rsidP="00076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6A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34</w:t>
            </w:r>
          </w:p>
        </w:tc>
      </w:tr>
    </w:tbl>
    <w:p w:rsidR="00076AAA" w:rsidRPr="00076AAA" w:rsidRDefault="00076AAA" w:rsidP="00076A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AA" w:rsidRPr="00076AAA" w:rsidRDefault="00076AAA" w:rsidP="00076AA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 w:rsidP="00076AAA">
      <w:pPr>
        <w:rPr>
          <w:rFonts w:ascii="Times New Roman" w:hAnsi="Times New Roman" w:cs="Times New Roman"/>
          <w:sz w:val="24"/>
          <w:szCs w:val="24"/>
        </w:rPr>
      </w:pPr>
    </w:p>
    <w:p w:rsidR="00076AAA" w:rsidRDefault="00076AAA"/>
    <w:sectPr w:rsidR="00076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2A355E76"/>
    <w:multiLevelType w:val="multilevel"/>
    <w:tmpl w:val="40AEB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-112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76AAA"/>
    <w:rsid w:val="00076AAA"/>
    <w:rsid w:val="00543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7">
    <w:name w:val="Основной текст (37)"/>
    <w:basedOn w:val="a0"/>
    <w:uiPriority w:val="99"/>
    <w:qFormat/>
    <w:rsid w:val="00076AAA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uiPriority w:val="99"/>
    <w:qFormat/>
    <w:rsid w:val="00076AAA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character" w:customStyle="1" w:styleId="1">
    <w:name w:val="Основной текст Знак1"/>
    <w:link w:val="a3"/>
    <w:uiPriority w:val="99"/>
    <w:qFormat/>
    <w:rsid w:val="00076AAA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076AAA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076AAA"/>
  </w:style>
  <w:style w:type="character" w:customStyle="1" w:styleId="20">
    <w:name w:val="Основной текст (20)"/>
    <w:basedOn w:val="a0"/>
    <w:uiPriority w:val="99"/>
    <w:qFormat/>
    <w:rsid w:val="00076AAA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rsid w:val="00076AAA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paragraph" w:styleId="a5">
    <w:name w:val="No Spacing"/>
    <w:aliases w:val="основа"/>
    <w:link w:val="a6"/>
    <w:qFormat/>
    <w:rsid w:val="00076AA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6">
    <w:name w:val="Без интервала Знак"/>
    <w:aliases w:val="основа Знак"/>
    <w:link w:val="a5"/>
    <w:locked/>
    <w:rsid w:val="00076AAA"/>
    <w:rPr>
      <w:rFonts w:ascii="Calibri" w:eastAsia="Calibri" w:hAnsi="Calibri" w:cs="Times New Roman"/>
      <w:lang w:eastAsia="en-US"/>
    </w:rPr>
  </w:style>
  <w:style w:type="character" w:customStyle="1" w:styleId="8">
    <w:name w:val="Заголовок №8"/>
    <w:basedOn w:val="a0"/>
    <w:uiPriority w:val="99"/>
    <w:qFormat/>
    <w:rsid w:val="00076AAA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rsid w:val="00076AAA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paragraph" w:customStyle="1" w:styleId="a7">
    <w:name w:val="Основной"/>
    <w:basedOn w:val="a"/>
    <w:link w:val="a8"/>
    <w:qFormat/>
    <w:rsid w:val="00076AA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9">
    <w:name w:val="Буллит"/>
    <w:basedOn w:val="a7"/>
    <w:link w:val="aa"/>
    <w:rsid w:val="00076AAA"/>
    <w:pPr>
      <w:ind w:firstLine="244"/>
    </w:pPr>
  </w:style>
  <w:style w:type="character" w:customStyle="1" w:styleId="a8">
    <w:name w:val="Основной Знак"/>
    <w:link w:val="a7"/>
    <w:rsid w:val="00076AAA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Буллит Знак"/>
    <w:basedOn w:val="a8"/>
    <w:link w:val="a9"/>
    <w:rsid w:val="00076AAA"/>
  </w:style>
  <w:style w:type="paragraph" w:styleId="ab">
    <w:name w:val="Balloon Text"/>
    <w:basedOn w:val="a"/>
    <w:link w:val="ac"/>
    <w:uiPriority w:val="99"/>
    <w:semiHidden/>
    <w:unhideWhenUsed/>
    <w:rsid w:val="00076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76A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29</Pages>
  <Words>11767</Words>
  <Characters>67073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/>
  <cp:lastModifiedBy>Book</cp:lastModifiedBy>
  <cp:revision>2</cp:revision>
  <dcterms:created xsi:type="dcterms:W3CDTF">2022-01-24T21:33:00Z</dcterms:created>
  <dcterms:modified xsi:type="dcterms:W3CDTF">2022-01-24T21:45:00Z</dcterms:modified>
</cp:coreProperties>
</file>